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2AA25" w14:textId="72D03256" w:rsidR="005F23FA" w:rsidRDefault="000B1940" w:rsidP="000B1940">
      <w:pPr>
        <w:jc w:val="right"/>
      </w:pPr>
      <w:r>
        <w:rPr>
          <w:rFonts w:hint="eastAsia"/>
        </w:rPr>
        <w:t>令和</w:t>
      </w:r>
      <w:r w:rsidR="00042929">
        <w:rPr>
          <w:rFonts w:hint="eastAsia"/>
        </w:rPr>
        <w:t>7</w:t>
      </w:r>
      <w:r>
        <w:rPr>
          <w:rFonts w:hint="eastAsia"/>
        </w:rPr>
        <w:t>年</w:t>
      </w:r>
      <w:r w:rsidR="00042929">
        <w:rPr>
          <w:rFonts w:hint="eastAsia"/>
        </w:rPr>
        <w:t>2</w:t>
      </w:r>
      <w:r>
        <w:rPr>
          <w:rFonts w:hint="eastAsia"/>
        </w:rPr>
        <w:t>月改正</w:t>
      </w:r>
    </w:p>
    <w:p w14:paraId="3D9BB317" w14:textId="79808012" w:rsidR="000B1940" w:rsidRDefault="000E3F88" w:rsidP="000B1940">
      <w:pPr>
        <w:jc w:val="center"/>
        <w:rPr>
          <w:sz w:val="36"/>
          <w:szCs w:val="36"/>
        </w:rPr>
      </w:pPr>
      <w:r>
        <w:rPr>
          <w:rFonts w:hint="eastAsia"/>
          <w:sz w:val="36"/>
          <w:szCs w:val="36"/>
        </w:rPr>
        <w:t>202</w:t>
      </w:r>
      <w:r w:rsidR="00042929">
        <w:rPr>
          <w:rFonts w:hint="eastAsia"/>
          <w:sz w:val="36"/>
          <w:szCs w:val="36"/>
        </w:rPr>
        <w:t>5</w:t>
      </w:r>
      <w:r w:rsidR="000B1940">
        <w:rPr>
          <w:rFonts w:hint="eastAsia"/>
          <w:sz w:val="36"/>
          <w:szCs w:val="36"/>
        </w:rPr>
        <w:t>年度　パプっと集合!小牧だわっしょい!!</w:t>
      </w:r>
      <w:r w:rsidR="000B1940">
        <w:rPr>
          <w:sz w:val="36"/>
          <w:szCs w:val="36"/>
        </w:rPr>
        <w:br/>
      </w:r>
      <w:r w:rsidR="000B1940">
        <w:rPr>
          <w:rFonts w:hint="eastAsia"/>
          <w:sz w:val="36"/>
          <w:szCs w:val="36"/>
        </w:rPr>
        <w:t>出店要項</w:t>
      </w:r>
    </w:p>
    <w:p w14:paraId="456B5041" w14:textId="579C3CA4" w:rsidR="000B1940" w:rsidRDefault="000B1940" w:rsidP="000B1940">
      <w:pPr>
        <w:jc w:val="left"/>
        <w:rPr>
          <w:szCs w:val="21"/>
        </w:rPr>
      </w:pPr>
      <w:r>
        <w:rPr>
          <w:rFonts w:hint="eastAsia"/>
          <w:szCs w:val="21"/>
        </w:rPr>
        <w:t>A</w:t>
      </w:r>
      <w:r>
        <w:rPr>
          <w:szCs w:val="21"/>
        </w:rPr>
        <w:t xml:space="preserve"> </w:t>
      </w:r>
      <w:r>
        <w:rPr>
          <w:rFonts w:hint="eastAsia"/>
          <w:szCs w:val="21"/>
        </w:rPr>
        <w:t>概要</w:t>
      </w:r>
    </w:p>
    <w:p w14:paraId="1FCF512C" w14:textId="4BED40F5" w:rsidR="005D52C2" w:rsidRDefault="005D52C2" w:rsidP="000B1940">
      <w:pPr>
        <w:jc w:val="left"/>
        <w:rPr>
          <w:szCs w:val="21"/>
        </w:rPr>
      </w:pPr>
      <w:r>
        <w:rPr>
          <w:rFonts w:hint="eastAsia"/>
          <w:szCs w:val="21"/>
        </w:rPr>
        <w:t xml:space="preserve">　1．適用</w:t>
      </w:r>
    </w:p>
    <w:p w14:paraId="5D2C5FBB" w14:textId="0799B807" w:rsidR="000B1940" w:rsidRDefault="005D52C2" w:rsidP="00A17878">
      <w:pPr>
        <w:ind w:firstLineChars="200" w:firstLine="420"/>
        <w:jc w:val="left"/>
        <w:rPr>
          <w:szCs w:val="21"/>
        </w:rPr>
      </w:pPr>
      <w:r>
        <w:rPr>
          <w:rFonts w:hint="eastAsia"/>
          <w:szCs w:val="21"/>
        </w:rPr>
        <w:t>この出店要項はAKプロ主催イベントの出店者に適用します。</w:t>
      </w:r>
    </w:p>
    <w:p w14:paraId="57F0EBD9" w14:textId="4FA07119" w:rsidR="005D52C2" w:rsidRDefault="005D52C2" w:rsidP="00A17878">
      <w:pPr>
        <w:ind w:firstLineChars="200" w:firstLine="420"/>
        <w:jc w:val="left"/>
        <w:rPr>
          <w:szCs w:val="21"/>
        </w:rPr>
      </w:pPr>
      <w:r>
        <w:rPr>
          <w:rFonts w:hint="eastAsia"/>
          <w:szCs w:val="21"/>
        </w:rPr>
        <w:t>令和</w:t>
      </w:r>
      <w:r w:rsidR="00042929">
        <w:rPr>
          <w:rFonts w:hint="eastAsia"/>
          <w:szCs w:val="21"/>
        </w:rPr>
        <w:t>7</w:t>
      </w:r>
      <w:r>
        <w:rPr>
          <w:rFonts w:hint="eastAsia"/>
          <w:szCs w:val="21"/>
        </w:rPr>
        <w:t>年度開催の</w:t>
      </w:r>
      <w:r w:rsidR="00723414">
        <w:rPr>
          <w:rFonts w:hint="eastAsia"/>
          <w:szCs w:val="21"/>
        </w:rPr>
        <w:t>「パプっと集合!小牧だわっしょい!!」</w:t>
      </w:r>
      <w:r w:rsidR="00BD57C8">
        <w:rPr>
          <w:rFonts w:hint="eastAsia"/>
          <w:szCs w:val="21"/>
        </w:rPr>
        <w:t>の出店者に適用します。</w:t>
      </w:r>
    </w:p>
    <w:p w14:paraId="27FBAFC2" w14:textId="7D9271D4" w:rsidR="00BD57C8" w:rsidRPr="00A17878" w:rsidRDefault="00BD57C8" w:rsidP="000B1940">
      <w:pPr>
        <w:jc w:val="left"/>
        <w:rPr>
          <w:szCs w:val="21"/>
        </w:rPr>
      </w:pPr>
    </w:p>
    <w:p w14:paraId="7625C660" w14:textId="4312AC71" w:rsidR="00BD57C8" w:rsidRDefault="00BD57C8" w:rsidP="000B1940">
      <w:pPr>
        <w:jc w:val="left"/>
        <w:rPr>
          <w:szCs w:val="21"/>
        </w:rPr>
      </w:pPr>
      <w:r>
        <w:rPr>
          <w:rFonts w:hint="eastAsia"/>
          <w:szCs w:val="21"/>
        </w:rPr>
        <w:t xml:space="preserve">　2．開催日時場所</w:t>
      </w:r>
    </w:p>
    <w:p w14:paraId="3E6E52AD" w14:textId="183B6A03" w:rsidR="00BD57C8" w:rsidRDefault="00700244" w:rsidP="00A17878">
      <w:pPr>
        <w:ind w:firstLineChars="200" w:firstLine="420"/>
        <w:jc w:val="left"/>
        <w:rPr>
          <w:szCs w:val="21"/>
        </w:rPr>
      </w:pPr>
      <w:r>
        <w:rPr>
          <w:rFonts w:hint="eastAsia"/>
          <w:szCs w:val="21"/>
        </w:rPr>
        <w:t>(1)</w:t>
      </w:r>
      <w:r w:rsidR="00BD57C8">
        <w:rPr>
          <w:rFonts w:hint="eastAsia"/>
          <w:szCs w:val="21"/>
        </w:rPr>
        <w:t>開催日時場所についてはAKプロHP、出店者募集ページのスケジュール欄をご覧ください。</w:t>
      </w:r>
    </w:p>
    <w:p w14:paraId="7CE5DDB6" w14:textId="77777777" w:rsidR="00FA197E" w:rsidRDefault="00700244" w:rsidP="00A17878">
      <w:pPr>
        <w:ind w:firstLineChars="200" w:firstLine="420"/>
        <w:jc w:val="left"/>
        <w:rPr>
          <w:szCs w:val="21"/>
        </w:rPr>
      </w:pPr>
      <w:r>
        <w:rPr>
          <w:rFonts w:hint="eastAsia"/>
          <w:szCs w:val="21"/>
        </w:rPr>
        <w:t>(2)</w:t>
      </w:r>
      <w:r w:rsidR="00FA197E" w:rsidRPr="00FA197E">
        <w:rPr>
          <w:rFonts w:hint="eastAsia"/>
        </w:rPr>
        <w:t xml:space="preserve"> </w:t>
      </w:r>
      <w:r w:rsidR="00FA197E" w:rsidRPr="00FA197E">
        <w:rPr>
          <w:rFonts w:hint="eastAsia"/>
          <w:szCs w:val="21"/>
        </w:rPr>
        <w:t>出店申し込みはスケジュールにアップされたものから随時</w:t>
      </w:r>
      <w:r w:rsidR="00FA197E">
        <w:rPr>
          <w:rFonts w:hint="eastAsia"/>
          <w:szCs w:val="21"/>
        </w:rPr>
        <w:t>募集</w:t>
      </w:r>
    </w:p>
    <w:p w14:paraId="3A5EB2AE" w14:textId="1857D728" w:rsidR="00700244" w:rsidRDefault="00700244" w:rsidP="00FA197E">
      <w:pPr>
        <w:ind w:firstLineChars="400" w:firstLine="840"/>
        <w:jc w:val="left"/>
        <w:rPr>
          <w:szCs w:val="21"/>
        </w:rPr>
      </w:pPr>
      <w:r>
        <w:rPr>
          <w:rFonts w:hint="eastAsia"/>
          <w:szCs w:val="21"/>
        </w:rPr>
        <w:t>(定員になり次第、締め切らせて頂きます)</w:t>
      </w:r>
    </w:p>
    <w:p w14:paraId="68287CCD" w14:textId="7448C3EC" w:rsidR="00700244" w:rsidRDefault="00700244" w:rsidP="00700244">
      <w:pPr>
        <w:jc w:val="left"/>
        <w:rPr>
          <w:szCs w:val="21"/>
        </w:rPr>
      </w:pPr>
    </w:p>
    <w:p w14:paraId="269133D1" w14:textId="7357538F" w:rsidR="00700244" w:rsidRDefault="00700244" w:rsidP="00700244">
      <w:pPr>
        <w:jc w:val="left"/>
        <w:rPr>
          <w:szCs w:val="21"/>
        </w:rPr>
      </w:pPr>
      <w:r>
        <w:rPr>
          <w:rFonts w:hint="eastAsia"/>
          <w:szCs w:val="21"/>
        </w:rPr>
        <w:t>B 出店募集内容</w:t>
      </w:r>
    </w:p>
    <w:p w14:paraId="782D9380" w14:textId="316CC2B0" w:rsidR="00700244" w:rsidRDefault="00700244" w:rsidP="00700244">
      <w:pPr>
        <w:pStyle w:val="a3"/>
        <w:numPr>
          <w:ilvl w:val="0"/>
          <w:numId w:val="1"/>
        </w:numPr>
        <w:ind w:leftChars="0"/>
        <w:jc w:val="left"/>
      </w:pPr>
      <w:r>
        <w:t>出店料</w:t>
      </w:r>
    </w:p>
    <w:p w14:paraId="5B802DBD" w14:textId="20FE730E" w:rsidR="00700244" w:rsidRDefault="008D731C" w:rsidP="008D731C">
      <w:pPr>
        <w:ind w:left="564"/>
        <w:jc w:val="left"/>
        <w:rPr>
          <w:szCs w:val="21"/>
        </w:rPr>
      </w:pPr>
      <w:r>
        <w:rPr>
          <w:rFonts w:hint="eastAsia"/>
          <w:szCs w:val="21"/>
        </w:rPr>
        <w:t>テント出店(駐車場付き)　1500円</w:t>
      </w:r>
    </w:p>
    <w:p w14:paraId="5C90ADB6" w14:textId="57093270" w:rsidR="008D731C" w:rsidRDefault="008D731C" w:rsidP="008D731C">
      <w:pPr>
        <w:ind w:left="564"/>
        <w:jc w:val="left"/>
        <w:rPr>
          <w:szCs w:val="21"/>
        </w:rPr>
      </w:pPr>
      <w:r>
        <w:rPr>
          <w:rFonts w:hint="eastAsia"/>
          <w:szCs w:val="21"/>
        </w:rPr>
        <w:t>キッチンカー　2500円</w:t>
      </w:r>
    </w:p>
    <w:p w14:paraId="2F8EDC2E" w14:textId="01B8B8FA" w:rsidR="00A17878" w:rsidRDefault="00A17878" w:rsidP="00A17878">
      <w:pPr>
        <w:pStyle w:val="a3"/>
        <w:numPr>
          <w:ilvl w:val="0"/>
          <w:numId w:val="1"/>
        </w:numPr>
        <w:ind w:leftChars="0"/>
        <w:jc w:val="left"/>
        <w:rPr>
          <w:szCs w:val="21"/>
        </w:rPr>
      </w:pPr>
      <w:r w:rsidRPr="00A17878">
        <w:rPr>
          <w:rFonts w:hint="eastAsia"/>
          <w:szCs w:val="21"/>
        </w:rPr>
        <w:t>出店条件</w:t>
      </w:r>
    </w:p>
    <w:p w14:paraId="47F70661" w14:textId="77777777" w:rsidR="005E0542" w:rsidRDefault="005E0542" w:rsidP="00A17878">
      <w:pPr>
        <w:ind w:left="564"/>
        <w:jc w:val="left"/>
      </w:pPr>
      <w:r>
        <w:t xml:space="preserve">①主催者の出店審査により許可された方。 </w:t>
      </w:r>
    </w:p>
    <w:p w14:paraId="5ECEA12B" w14:textId="1E37ED80" w:rsidR="005E0542" w:rsidRDefault="005E0542" w:rsidP="005E0542">
      <w:pPr>
        <w:ind w:left="564" w:firstLineChars="100" w:firstLine="210"/>
        <w:jc w:val="left"/>
      </w:pPr>
      <w:r>
        <w:t>※出店審査や出店業種の構成上、</w:t>
      </w:r>
      <w:r w:rsidR="00F036E2">
        <w:rPr>
          <w:rFonts w:hint="eastAsia"/>
        </w:rPr>
        <w:t>過去に出店経験のある方</w:t>
      </w:r>
      <w:r>
        <w:t xml:space="preserve">でも出店をお断りすることがあります。 </w:t>
      </w:r>
    </w:p>
    <w:p w14:paraId="1AF0A0DF" w14:textId="6ABC8F34" w:rsidR="005E0542" w:rsidRDefault="005E0542" w:rsidP="005E0542">
      <w:pPr>
        <w:ind w:left="564" w:firstLineChars="100" w:firstLine="210"/>
        <w:jc w:val="left"/>
      </w:pPr>
      <w:r>
        <w:t xml:space="preserve">なお、出店審査に関する問い合わせには対応いたしかねますので、ご了承ください。 </w:t>
      </w:r>
    </w:p>
    <w:p w14:paraId="01566818" w14:textId="77777777" w:rsidR="005E0542" w:rsidRDefault="005E0542" w:rsidP="00A17878">
      <w:pPr>
        <w:ind w:left="564"/>
        <w:jc w:val="left"/>
      </w:pPr>
      <w:r>
        <w:t xml:space="preserve">②出店要項をご確認の上、登録申込書（添付書類を含む）、出店誓約書を提出された方。 </w:t>
      </w:r>
    </w:p>
    <w:p w14:paraId="4A15BD47" w14:textId="77777777" w:rsidR="005E0542" w:rsidRDefault="005E0542" w:rsidP="00A17878">
      <w:pPr>
        <w:ind w:left="564"/>
        <w:jc w:val="left"/>
      </w:pPr>
      <w:r>
        <w:t>③出店に必要な資格、許可証を有している方。</w:t>
      </w:r>
    </w:p>
    <w:p w14:paraId="58AD9CA2" w14:textId="29F04578" w:rsidR="005E0542" w:rsidRDefault="005E0542" w:rsidP="00A17878">
      <w:pPr>
        <w:ind w:left="564"/>
        <w:jc w:val="left"/>
      </w:pPr>
      <w:r>
        <w:t>④連絡のできる電話番号、携帯番号を有して</w:t>
      </w:r>
      <w:r>
        <w:rPr>
          <w:rFonts w:hint="eastAsia"/>
        </w:rPr>
        <w:t>い</w:t>
      </w:r>
      <w:r>
        <w:t xml:space="preserve">る方。 </w:t>
      </w:r>
    </w:p>
    <w:p w14:paraId="2CF33C0C" w14:textId="77777777" w:rsidR="005E0542" w:rsidRDefault="005E0542" w:rsidP="00A17878">
      <w:pPr>
        <w:ind w:left="564"/>
        <w:jc w:val="left"/>
      </w:pPr>
      <w:r>
        <w:t xml:space="preserve">⑤暴力団または暴力団関係者、愚連隊、反社会勢力ではない方。 </w:t>
      </w:r>
    </w:p>
    <w:p w14:paraId="6022769B" w14:textId="77777777" w:rsidR="005E0542" w:rsidRDefault="005E0542" w:rsidP="00A17878">
      <w:pPr>
        <w:ind w:left="564"/>
        <w:jc w:val="left"/>
      </w:pPr>
      <w:r>
        <w:t>⑥火気を使用する方は、事前に申請が必要です。</w:t>
      </w:r>
    </w:p>
    <w:p w14:paraId="74A24E25" w14:textId="1BAB6F44" w:rsidR="005E0542" w:rsidRDefault="005E0542" w:rsidP="005E0542">
      <w:pPr>
        <w:ind w:leftChars="350" w:left="735"/>
        <w:jc w:val="left"/>
      </w:pPr>
      <w:r>
        <w:t xml:space="preserve">申請内容のとおり消防署へ「露店等の開設届出書」を提出します。開催当日、立会い検査で不備があると出店が取消になる事がありますのでご注意下さい。 </w:t>
      </w:r>
    </w:p>
    <w:p w14:paraId="5058B21B" w14:textId="1C369296" w:rsidR="005E0542" w:rsidRDefault="005E0542" w:rsidP="005E0542">
      <w:pPr>
        <w:ind w:firstLineChars="350" w:firstLine="735"/>
        <w:jc w:val="left"/>
      </w:pPr>
      <w:r>
        <w:t xml:space="preserve">※消火器は各出店者で必ずご用意下さい。 </w:t>
      </w:r>
    </w:p>
    <w:p w14:paraId="1706B00B" w14:textId="77777777" w:rsidR="0044550A" w:rsidRDefault="005E0542" w:rsidP="00A17878">
      <w:pPr>
        <w:ind w:left="564"/>
        <w:jc w:val="left"/>
      </w:pPr>
      <w:r>
        <w:t>⑦発電機の持ち込みはできません。</w:t>
      </w:r>
    </w:p>
    <w:p w14:paraId="5109F3CD" w14:textId="34CF7D4D" w:rsidR="005E0542" w:rsidRDefault="005E0542" w:rsidP="00A17878">
      <w:pPr>
        <w:ind w:left="564"/>
        <w:jc w:val="left"/>
      </w:pPr>
      <w:r>
        <w:t xml:space="preserve">電源は主催者側で用意しますので必要な電源容量を申し出て下さい。 但し有料となります。 </w:t>
      </w:r>
    </w:p>
    <w:p w14:paraId="11104028" w14:textId="7B398850" w:rsidR="00FA197E" w:rsidRDefault="00FA197E" w:rsidP="00A17878">
      <w:pPr>
        <w:ind w:left="564"/>
        <w:jc w:val="left"/>
      </w:pPr>
      <w:r>
        <w:rPr>
          <w:rFonts w:hint="eastAsia"/>
        </w:rPr>
        <w:t>ポータブル電源の持ち込みは可能</w:t>
      </w:r>
    </w:p>
    <w:p w14:paraId="64F2162B" w14:textId="7ACFCD9F" w:rsidR="0044550A" w:rsidRDefault="005E0542" w:rsidP="00A17878">
      <w:pPr>
        <w:ind w:left="564"/>
        <w:jc w:val="left"/>
      </w:pPr>
      <w:r>
        <w:t>⑧当日の配置図、タイムスケジュール等の書類はＰＣメール又はＦＡＸで送ります。</w:t>
      </w:r>
    </w:p>
    <w:p w14:paraId="3B1CBDB7" w14:textId="36496DE0" w:rsidR="005E0542" w:rsidRDefault="005E0542" w:rsidP="00A17878">
      <w:pPr>
        <w:ind w:left="564"/>
        <w:jc w:val="left"/>
      </w:pPr>
      <w:r>
        <w:t xml:space="preserve">郵送希望の方は手数料、郵便代が必要です。 </w:t>
      </w:r>
    </w:p>
    <w:p w14:paraId="58E31E08" w14:textId="77777777" w:rsidR="005E0542" w:rsidRDefault="005E0542" w:rsidP="005E0542">
      <w:pPr>
        <w:jc w:val="left"/>
      </w:pPr>
    </w:p>
    <w:p w14:paraId="2A5EBA90" w14:textId="1C03FF09" w:rsidR="005E0542" w:rsidRDefault="005E0542" w:rsidP="00966AD5">
      <w:pPr>
        <w:ind w:firstLineChars="150" w:firstLine="315"/>
        <w:jc w:val="left"/>
      </w:pPr>
      <w:r>
        <w:lastRenderedPageBreak/>
        <w:t xml:space="preserve">３．販売品目 </w:t>
      </w:r>
    </w:p>
    <w:p w14:paraId="0659F6F2" w14:textId="77777777" w:rsidR="0044550A" w:rsidRDefault="005E0542" w:rsidP="00966AD5">
      <w:pPr>
        <w:ind w:leftChars="150" w:left="315" w:firstLineChars="100" w:firstLine="210"/>
        <w:jc w:val="left"/>
      </w:pPr>
      <w:r>
        <w:t xml:space="preserve">(1)販売できる物 ・農産物・加工品・商工業品等。 </w:t>
      </w:r>
    </w:p>
    <w:p w14:paraId="09F4485D" w14:textId="4A61006B" w:rsidR="005E0542" w:rsidRDefault="005E0542" w:rsidP="00966AD5">
      <w:pPr>
        <w:ind w:leftChars="150" w:left="315" w:firstLineChars="200" w:firstLine="420"/>
        <w:jc w:val="left"/>
      </w:pPr>
      <w:r>
        <w:t xml:space="preserve">・飲食関連の販売。但し、露店販売や移動販売等の営業許可証を取得している方に限ります。 </w:t>
      </w:r>
    </w:p>
    <w:p w14:paraId="7DD09F5D" w14:textId="53410BE2" w:rsidR="0044550A" w:rsidRDefault="005E0542" w:rsidP="00616A35">
      <w:pPr>
        <w:ind w:firstLineChars="250" w:firstLine="525"/>
        <w:jc w:val="left"/>
      </w:pPr>
      <w:r>
        <w:t xml:space="preserve">(2)販売できない物 </w:t>
      </w:r>
    </w:p>
    <w:p w14:paraId="6060BFC7" w14:textId="77777777" w:rsidR="0044550A" w:rsidRDefault="005E0542" w:rsidP="00966AD5">
      <w:pPr>
        <w:ind w:leftChars="250" w:left="525" w:firstLineChars="100" w:firstLine="210"/>
        <w:jc w:val="left"/>
      </w:pPr>
      <w:r>
        <w:t xml:space="preserve">・コピー商品など法律に違反する物品は販売できません。 </w:t>
      </w:r>
    </w:p>
    <w:p w14:paraId="6E128379" w14:textId="77777777" w:rsidR="0044550A" w:rsidRDefault="005E0542" w:rsidP="00966AD5">
      <w:pPr>
        <w:ind w:leftChars="350" w:left="945" w:hangingChars="100" w:hanging="210"/>
        <w:jc w:val="left"/>
      </w:pPr>
      <w:r>
        <w:t xml:space="preserve">・中身の分からないもの。福袋、くじ引き等ギャンブル性の高いものは販売できません。 例／三角（四角）くじ、ワニ釣り、お楽しみボックス、カード、数字くじ、宝釣り他 </w:t>
      </w:r>
    </w:p>
    <w:p w14:paraId="64026170" w14:textId="77777777" w:rsidR="0044550A" w:rsidRDefault="005E0542" w:rsidP="00966AD5">
      <w:pPr>
        <w:ind w:leftChars="250" w:left="525" w:firstLineChars="100" w:firstLine="210"/>
        <w:jc w:val="left"/>
      </w:pPr>
      <w:r>
        <w:t xml:space="preserve">・ペット販売、生き物（魚、カラーひよこ、うずらなど）等 </w:t>
      </w:r>
    </w:p>
    <w:p w14:paraId="4BDEC482" w14:textId="574A99FD" w:rsidR="005E0542" w:rsidRDefault="005E0542" w:rsidP="00966AD5">
      <w:pPr>
        <w:ind w:leftChars="250" w:left="525" w:firstLineChars="100" w:firstLine="210"/>
        <w:jc w:val="left"/>
      </w:pPr>
      <w:r>
        <w:t xml:space="preserve">・主催者がふさわしくないと判断したもの。 </w:t>
      </w:r>
    </w:p>
    <w:p w14:paraId="08BD0F32" w14:textId="77777777" w:rsidR="005E0542" w:rsidRDefault="005E0542" w:rsidP="00616A35">
      <w:pPr>
        <w:ind w:firstLineChars="250" w:firstLine="525"/>
        <w:jc w:val="left"/>
      </w:pPr>
      <w:r>
        <w:t xml:space="preserve">(3)注意事項 </w:t>
      </w:r>
    </w:p>
    <w:p w14:paraId="0D8B6FE8" w14:textId="50E0B05E" w:rsidR="0044550A" w:rsidRDefault="005E0542" w:rsidP="00966AD5">
      <w:pPr>
        <w:ind w:firstLineChars="350" w:firstLine="735"/>
        <w:jc w:val="left"/>
      </w:pPr>
      <w:r>
        <w:t>・販売品目を変更する場合は、必ず事前に</w:t>
      </w:r>
      <w:r w:rsidR="009577E9">
        <w:rPr>
          <w:rFonts w:hint="eastAsia"/>
        </w:rPr>
        <w:t>AKプロ</w:t>
      </w:r>
      <w:r>
        <w:t xml:space="preserve">にご連絡ください。 </w:t>
      </w:r>
    </w:p>
    <w:p w14:paraId="44C77FA5" w14:textId="77777777" w:rsidR="0044550A" w:rsidRDefault="005E0542" w:rsidP="00966AD5">
      <w:pPr>
        <w:ind w:firstLineChars="450" w:firstLine="945"/>
        <w:jc w:val="left"/>
      </w:pPr>
      <w:r>
        <w:t xml:space="preserve">※変更する内容により出店をお断りする場合があります。 </w:t>
      </w:r>
    </w:p>
    <w:p w14:paraId="409EBE22" w14:textId="47EEE35E" w:rsidR="0044550A" w:rsidRDefault="005E0542" w:rsidP="00966AD5">
      <w:pPr>
        <w:ind w:leftChars="350" w:left="945" w:hangingChars="100" w:hanging="210"/>
        <w:jc w:val="left"/>
      </w:pPr>
      <w:r>
        <w:t>・販売品目の虚偽や、主催者側に対する迷惑行為をした場合は、出店者の「出店権」を取消します。 その他、主催者の判断で出店をお断り、中止していただくことがあります</w:t>
      </w:r>
      <w:r w:rsidR="0044550A">
        <w:rPr>
          <w:rFonts w:hint="eastAsia"/>
        </w:rPr>
        <w:t>。</w:t>
      </w:r>
    </w:p>
    <w:p w14:paraId="56A48C31" w14:textId="01A3282B" w:rsidR="0044550A" w:rsidRDefault="0044550A" w:rsidP="0044550A">
      <w:pPr>
        <w:jc w:val="left"/>
      </w:pPr>
    </w:p>
    <w:p w14:paraId="50A15613" w14:textId="77777777" w:rsidR="00CB1BCE" w:rsidRPr="00B54EA5" w:rsidRDefault="00CB1BCE" w:rsidP="00CB1BCE">
      <w:pPr>
        <w:rPr>
          <w:rFonts w:ascii="ＭＳ 明朝" w:hAnsi="ＭＳ 明朝"/>
          <w:b/>
        </w:rPr>
      </w:pPr>
      <w:r w:rsidRPr="00B54EA5">
        <w:rPr>
          <w:rFonts w:ascii="ＭＳ 明朝" w:hAnsi="ＭＳ 明朝" w:hint="eastAsia"/>
          <w:b/>
        </w:rPr>
        <w:t>Ｃ．申込方法</w:t>
      </w:r>
    </w:p>
    <w:p w14:paraId="586FEBB8" w14:textId="77777777" w:rsidR="00CB1BCE" w:rsidRDefault="00CB1BCE" w:rsidP="00CB1BCE">
      <w:pPr>
        <w:ind w:leftChars="210" w:left="441"/>
        <w:jc w:val="left"/>
        <w:rPr>
          <w:rFonts w:ascii="ＭＳ 明朝" w:hAnsi="ＭＳ 明朝"/>
        </w:rPr>
      </w:pPr>
      <w:r w:rsidRPr="004C4055">
        <w:rPr>
          <w:rFonts w:ascii="ＭＳ 明朝" w:hAnsi="ＭＳ 明朝" w:hint="eastAsia"/>
        </w:rPr>
        <w:t xml:space="preserve">　「出店要項」</w:t>
      </w:r>
      <w:r w:rsidRPr="004C4055">
        <w:rPr>
          <w:rFonts w:ascii="ＭＳ 明朝" w:hAnsi="ＭＳ 明朝" w:hint="eastAsia"/>
        </w:rPr>
        <w:t>(</w:t>
      </w:r>
      <w:r w:rsidRPr="004C4055">
        <w:rPr>
          <w:rFonts w:ascii="ＭＳ 明朝" w:hAnsi="ＭＳ 明朝" w:hint="eastAsia"/>
        </w:rPr>
        <w:t>本紙</w:t>
      </w:r>
      <w:r w:rsidRPr="004C4055">
        <w:rPr>
          <w:rFonts w:ascii="ＭＳ 明朝" w:hAnsi="ＭＳ 明朝" w:hint="eastAsia"/>
        </w:rPr>
        <w:t>)</w:t>
      </w:r>
      <w:r w:rsidRPr="004C4055">
        <w:rPr>
          <w:rFonts w:ascii="ＭＳ 明朝" w:hAnsi="ＭＳ 明朝" w:hint="eastAsia"/>
        </w:rPr>
        <w:t>を熟読の上、以下の要領で手続きして下さい。</w:t>
      </w:r>
    </w:p>
    <w:p w14:paraId="58B2E35C" w14:textId="77777777" w:rsidR="00CB1BCE" w:rsidRPr="004C4055" w:rsidRDefault="00CB1BCE" w:rsidP="00CB1BCE">
      <w:pPr>
        <w:ind w:leftChars="210" w:left="441"/>
        <w:jc w:val="left"/>
        <w:rPr>
          <w:rFonts w:ascii="ＭＳ 明朝" w:hAnsi="ＭＳ 明朝"/>
        </w:rPr>
      </w:pPr>
    </w:p>
    <w:p w14:paraId="66356F38" w14:textId="6D328EF2" w:rsidR="00CB1BCE" w:rsidRPr="009577E9" w:rsidRDefault="00CB1BCE" w:rsidP="009577E9">
      <w:pPr>
        <w:ind w:firstLineChars="100" w:firstLine="210"/>
        <w:rPr>
          <w:rFonts w:ascii="ＭＳ 明朝" w:hAnsi="ＭＳ 明朝"/>
        </w:rPr>
      </w:pPr>
      <w:r w:rsidRPr="004C4055">
        <w:rPr>
          <w:rFonts w:ascii="ＭＳ 明朝" w:hAnsi="ＭＳ 明朝" w:hint="eastAsia"/>
        </w:rPr>
        <w:t>１．申込みから出店までの流れ</w:t>
      </w:r>
      <w:r>
        <w:rPr>
          <w:rFonts w:ascii="ＭＳ 明朝" w:hAnsi="ＭＳ 明朝" w:hint="eastAsia"/>
        </w:rPr>
        <w:t>。</w:t>
      </w:r>
    </w:p>
    <w:p w14:paraId="2AF8A950" w14:textId="72A63455" w:rsidR="00CB1BCE" w:rsidRPr="004C4055" w:rsidRDefault="009577E9" w:rsidP="009577E9">
      <w:pPr>
        <w:ind w:leftChars="210" w:left="441" w:firstLineChars="100" w:firstLine="210"/>
        <w:rPr>
          <w:rFonts w:ascii="ＭＳ 明朝" w:hAnsi="ＭＳ 明朝"/>
        </w:rPr>
      </w:pPr>
      <w:r>
        <w:rPr>
          <w:rFonts w:hint="eastAsia"/>
          <w:szCs w:val="21"/>
        </w:rPr>
        <w:t>パプっと集合!小牧だわっしょい!!</w:t>
      </w:r>
      <w:r w:rsidR="00CB1BCE">
        <w:rPr>
          <w:rFonts w:ascii="ＭＳ 明朝" w:hAnsi="ＭＳ 明朝" w:hint="eastAsia"/>
        </w:rPr>
        <w:t xml:space="preserve">　</w:t>
      </w:r>
      <w:r w:rsidR="00CB1BCE" w:rsidRPr="004C4055">
        <w:rPr>
          <w:rFonts w:ascii="ＭＳ 明朝" w:hAnsi="ＭＳ 明朝" w:hint="eastAsia"/>
        </w:rPr>
        <w:t>出店予約（</w:t>
      </w:r>
      <w:r w:rsidR="00CB1BCE" w:rsidRPr="0030113A">
        <w:rPr>
          <w:rFonts w:ascii="ＭＳ 明朝" w:hAnsi="ＭＳ 明朝" w:hint="eastAsia"/>
          <w:b/>
        </w:rPr>
        <w:t>※必ず</w:t>
      </w:r>
      <w:r w:rsidR="00CB1BCE">
        <w:rPr>
          <w:rFonts w:ascii="ＭＳ 明朝" w:hAnsi="ＭＳ 明朝" w:hint="eastAsia"/>
          <w:b/>
        </w:rPr>
        <w:t>何月の出店か</w:t>
      </w:r>
      <w:r w:rsidR="00CB1BCE" w:rsidRPr="0030113A">
        <w:rPr>
          <w:rFonts w:ascii="ＭＳ 明朝" w:hAnsi="ＭＳ 明朝" w:hint="eastAsia"/>
          <w:b/>
        </w:rPr>
        <w:t>申し出</w:t>
      </w:r>
      <w:r w:rsidR="00CB1BCE">
        <w:rPr>
          <w:rFonts w:ascii="ＭＳ 明朝" w:hAnsi="ＭＳ 明朝" w:hint="eastAsia"/>
          <w:b/>
        </w:rPr>
        <w:t>てください</w:t>
      </w:r>
      <w:r w:rsidR="00CB1BCE" w:rsidRPr="004C4055">
        <w:rPr>
          <w:rFonts w:ascii="ＭＳ 明朝" w:hAnsi="ＭＳ 明朝" w:hint="eastAsia"/>
        </w:rPr>
        <w:t>）</w:t>
      </w:r>
    </w:p>
    <w:p w14:paraId="2084201B" w14:textId="6EC54988" w:rsidR="00CB1BCE" w:rsidRDefault="00CB1BCE" w:rsidP="00CB1BCE">
      <w:pPr>
        <w:ind w:leftChars="280" w:left="588"/>
        <w:rPr>
          <w:rFonts w:ascii="ＭＳ 明朝" w:hAnsi="ＭＳ 明朝"/>
        </w:rPr>
      </w:pPr>
      <w:r w:rsidRPr="004C4055">
        <w:rPr>
          <w:rFonts w:ascii="ＭＳ 明朝" w:hAnsi="ＭＳ 明朝" w:hint="eastAsia"/>
          <w:bdr w:val="single" w:sz="4" w:space="0" w:color="auto"/>
        </w:rPr>
        <w:t xml:space="preserve">　出店予約の連絡（電話･メール）</w:t>
      </w:r>
      <w:r w:rsidRPr="004C4055">
        <w:rPr>
          <w:rFonts w:ascii="ＭＳ 明朝" w:hAnsi="ＭＳ 明朝" w:hint="eastAsia"/>
        </w:rPr>
        <w:t xml:space="preserve"> </w:t>
      </w:r>
    </w:p>
    <w:p w14:paraId="07D06E93" w14:textId="52EFB0ED" w:rsidR="00CB1BCE" w:rsidRDefault="00CB1BCE" w:rsidP="00CB1BCE">
      <w:pPr>
        <w:ind w:leftChars="280" w:left="588" w:firstLineChars="100" w:firstLine="210"/>
        <w:rPr>
          <w:rFonts w:ascii="ＭＳ 明朝" w:hAnsi="ＭＳ 明朝"/>
        </w:rPr>
      </w:pPr>
      <w:r>
        <w:rPr>
          <w:rFonts w:ascii="ＭＳ 明朝" w:hAnsi="ＭＳ 明朝" w:hint="eastAsia"/>
        </w:rPr>
        <w:t>↓　　後日、</w:t>
      </w:r>
      <w:r w:rsidR="00F63CBB">
        <w:rPr>
          <w:rFonts w:ascii="ＭＳ 明朝" w:hAnsi="ＭＳ 明朝" w:hint="eastAsia"/>
        </w:rPr>
        <w:t>AK</w:t>
      </w:r>
      <w:r w:rsidR="00F63CBB">
        <w:rPr>
          <w:rFonts w:ascii="ＭＳ 明朝" w:hAnsi="ＭＳ 明朝" w:hint="eastAsia"/>
        </w:rPr>
        <w:t>プロ</w:t>
      </w:r>
      <w:r>
        <w:rPr>
          <w:rFonts w:ascii="ＭＳ 明朝" w:hAnsi="ＭＳ 明朝" w:hint="eastAsia"/>
        </w:rPr>
        <w:t>から連絡致します（７営業日以内）事務局から連絡がない場合は</w:t>
      </w:r>
    </w:p>
    <w:p w14:paraId="622EAACF" w14:textId="38F03463" w:rsidR="00CB1BCE" w:rsidRDefault="00CB1BCE" w:rsidP="00CB1BCE">
      <w:pPr>
        <w:ind w:leftChars="280" w:left="588" w:firstLineChars="100" w:firstLine="210"/>
        <w:rPr>
          <w:rFonts w:ascii="ＭＳ 明朝" w:hAnsi="ＭＳ 明朝"/>
        </w:rPr>
      </w:pPr>
      <w:r>
        <w:rPr>
          <w:rFonts w:ascii="ＭＳ 明朝" w:hAnsi="ＭＳ 明朝" w:hint="eastAsia"/>
        </w:rPr>
        <w:t>↓　メールが届いていない場合がございますので、再度お問い合わせください。</w:t>
      </w:r>
    </w:p>
    <w:p w14:paraId="335BA3E3" w14:textId="211252EF" w:rsidR="00CB1BCE" w:rsidRDefault="00CB1BCE" w:rsidP="00CB1BCE">
      <w:pPr>
        <w:ind w:firstLineChars="300" w:firstLine="630"/>
        <w:rPr>
          <w:rFonts w:ascii="ＭＳ 明朝" w:hAnsi="ＭＳ 明朝"/>
        </w:rPr>
      </w:pPr>
      <w:r w:rsidRPr="007D5A6E">
        <w:rPr>
          <w:rFonts w:ascii="ＭＳ 明朝" w:hAnsi="ＭＳ 明朝" w:hint="eastAsia"/>
          <w:bdr w:val="single" w:sz="4" w:space="0" w:color="auto"/>
        </w:rPr>
        <w:t>予約受付</w:t>
      </w:r>
      <w:r>
        <w:rPr>
          <w:rFonts w:ascii="ＭＳ 明朝" w:hAnsi="ＭＳ 明朝" w:hint="eastAsia"/>
          <w:bdr w:val="single" w:sz="4" w:space="0" w:color="auto"/>
        </w:rPr>
        <w:t xml:space="preserve"> </w:t>
      </w:r>
      <w:r w:rsidRPr="004C4055">
        <w:rPr>
          <w:rFonts w:ascii="ＭＳ 明朝" w:hAnsi="ＭＳ 明朝" w:hint="eastAsia"/>
        </w:rPr>
        <w:t xml:space="preserve"> </w:t>
      </w:r>
    </w:p>
    <w:p w14:paraId="5BEC09C1" w14:textId="77777777" w:rsidR="00F63CBB" w:rsidRDefault="00F63CBB" w:rsidP="00F63CBB">
      <w:pPr>
        <w:ind w:firstLineChars="400" w:firstLine="840"/>
        <w:rPr>
          <w:rFonts w:ascii="ＭＳ 明朝" w:hAnsi="ＭＳ 明朝"/>
        </w:rPr>
      </w:pPr>
      <w:r>
        <w:rPr>
          <w:rFonts w:ascii="ＭＳ 明朝" w:hAnsi="ＭＳ 明朝" w:hint="eastAsia"/>
        </w:rPr>
        <w:t>↓</w:t>
      </w:r>
    </w:p>
    <w:p w14:paraId="570452DF" w14:textId="55150779" w:rsidR="00F63CBB" w:rsidRDefault="00F63CBB" w:rsidP="00F63CBB">
      <w:pPr>
        <w:ind w:firstLineChars="300" w:firstLine="630"/>
        <w:rPr>
          <w:rFonts w:ascii="ＭＳ 明朝" w:hAnsi="ＭＳ 明朝"/>
        </w:rPr>
      </w:pPr>
      <w:r w:rsidRPr="007D5A6E">
        <w:rPr>
          <w:rFonts w:ascii="ＭＳ 明朝" w:hAnsi="ＭＳ 明朝" w:hint="eastAsia"/>
          <w:bdr w:val="single" w:sz="4" w:space="0" w:color="auto"/>
        </w:rPr>
        <w:t xml:space="preserve"> </w:t>
      </w:r>
      <w:r>
        <w:rPr>
          <w:rFonts w:ascii="ＭＳ 明朝" w:hAnsi="ＭＳ 明朝" w:hint="eastAsia"/>
          <w:bdr w:val="single" w:sz="4" w:space="0" w:color="auto"/>
        </w:rPr>
        <w:t>出店</w:t>
      </w:r>
      <w:r w:rsidRPr="007D5A6E">
        <w:rPr>
          <w:rFonts w:ascii="ＭＳ 明朝" w:hAnsi="ＭＳ 明朝" w:hint="eastAsia"/>
          <w:bdr w:val="single" w:sz="4" w:space="0" w:color="auto"/>
        </w:rPr>
        <w:t>予約完了</w:t>
      </w:r>
      <w:r>
        <w:rPr>
          <w:rFonts w:ascii="ＭＳ 明朝" w:hAnsi="ＭＳ 明朝" w:hint="eastAsia"/>
          <w:bdr w:val="single" w:sz="4" w:space="0" w:color="auto"/>
        </w:rPr>
        <w:t xml:space="preserve"> </w:t>
      </w:r>
    </w:p>
    <w:p w14:paraId="5DAB0964" w14:textId="77777777" w:rsidR="00CB1BCE" w:rsidRDefault="00CB1BCE" w:rsidP="00CB1BCE">
      <w:pPr>
        <w:ind w:firstLineChars="300" w:firstLine="630"/>
        <w:rPr>
          <w:rFonts w:ascii="ＭＳ 明朝" w:hAnsi="ＭＳ 明朝"/>
        </w:rPr>
      </w:pPr>
      <w:r>
        <w:rPr>
          <w:rFonts w:ascii="ＭＳ 明朝" w:hAnsi="ＭＳ 明朝" w:hint="eastAsia"/>
        </w:rPr>
        <w:t xml:space="preserve">　↓</w:t>
      </w:r>
    </w:p>
    <w:p w14:paraId="65C3B377" w14:textId="77777777" w:rsidR="00F63CBB" w:rsidRDefault="00CB1BCE" w:rsidP="00CB1BCE">
      <w:pPr>
        <w:ind w:firstLineChars="300" w:firstLine="630"/>
        <w:rPr>
          <w:rFonts w:ascii="ＭＳ 明朝" w:hAnsi="ＭＳ 明朝"/>
          <w:bCs/>
        </w:rPr>
      </w:pPr>
      <w:r w:rsidRPr="007D5A6E">
        <w:rPr>
          <w:rFonts w:ascii="ＭＳ 明朝" w:hAnsi="ＭＳ 明朝" w:hint="eastAsia"/>
          <w:bdr w:val="single" w:sz="4" w:space="0" w:color="auto"/>
        </w:rPr>
        <w:t xml:space="preserve"> </w:t>
      </w:r>
      <w:r w:rsidRPr="007D5A6E">
        <w:rPr>
          <w:rFonts w:ascii="ＭＳ 明朝" w:hAnsi="ＭＳ 明朝" w:hint="eastAsia"/>
          <w:bdr w:val="single" w:sz="4" w:space="0" w:color="auto"/>
        </w:rPr>
        <w:t>出店料の支払い</w:t>
      </w:r>
      <w:r w:rsidRPr="007D5A6E">
        <w:rPr>
          <w:rFonts w:ascii="ＭＳ 明朝" w:hAnsi="ＭＳ 明朝" w:hint="eastAsia"/>
          <w:bdr w:val="single" w:sz="4" w:space="0" w:color="auto"/>
        </w:rPr>
        <w:t xml:space="preserve"> </w:t>
      </w:r>
      <w:r w:rsidRPr="0030113A">
        <w:rPr>
          <w:rFonts w:ascii="ＭＳ 明朝" w:hAnsi="ＭＳ 明朝" w:hint="eastAsia"/>
        </w:rPr>
        <w:t>開催日の</w:t>
      </w:r>
      <w:r w:rsidR="00F63CBB">
        <w:rPr>
          <w:rFonts w:ascii="ＭＳ 明朝" w:hAnsi="ＭＳ 明朝" w:hint="eastAsia"/>
          <w:bCs/>
        </w:rPr>
        <w:t>イベント終了時刻まで</w:t>
      </w:r>
    </w:p>
    <w:p w14:paraId="05941793" w14:textId="51C09FEA" w:rsidR="00CB1BCE" w:rsidRPr="00F63CBB" w:rsidRDefault="00F63CBB" w:rsidP="00F63CBB">
      <w:pPr>
        <w:ind w:firstLineChars="1100" w:firstLine="2310"/>
        <w:rPr>
          <w:rFonts w:ascii="ＭＳ 明朝" w:hAnsi="ＭＳ 明朝"/>
          <w:bCs/>
        </w:rPr>
      </w:pPr>
      <w:r>
        <w:rPr>
          <w:rFonts w:ascii="ＭＳ 明朝" w:hAnsi="ＭＳ 明朝" w:hint="eastAsia"/>
          <w:bCs/>
        </w:rPr>
        <w:t>(</w:t>
      </w:r>
      <w:r>
        <w:rPr>
          <w:rFonts w:ascii="ＭＳ 明朝" w:hAnsi="ＭＳ 明朝" w:hint="eastAsia"/>
          <w:bCs/>
        </w:rPr>
        <w:t>各出店スペースまでスタッフが回収に伺います</w:t>
      </w:r>
      <w:r>
        <w:rPr>
          <w:rFonts w:ascii="ＭＳ 明朝" w:hAnsi="ＭＳ 明朝" w:hint="eastAsia"/>
          <w:bCs/>
        </w:rPr>
        <w:t>)</w:t>
      </w:r>
    </w:p>
    <w:p w14:paraId="574EAA84" w14:textId="77777777" w:rsidR="00CB1BCE" w:rsidRDefault="00CB1BCE" w:rsidP="00CB1BCE">
      <w:pPr>
        <w:ind w:leftChars="210" w:left="441"/>
        <w:rPr>
          <w:rFonts w:ascii="ＭＳ 明朝" w:hAnsi="ＭＳ 明朝"/>
        </w:rPr>
      </w:pPr>
    </w:p>
    <w:p w14:paraId="01D1D53F" w14:textId="77777777" w:rsidR="00616A35" w:rsidRDefault="00616A35" w:rsidP="00CB1BCE">
      <w:pPr>
        <w:ind w:leftChars="210" w:left="441"/>
        <w:rPr>
          <w:rFonts w:ascii="ＭＳ 明朝" w:hAnsi="ＭＳ 明朝"/>
        </w:rPr>
      </w:pPr>
    </w:p>
    <w:p w14:paraId="7C79B53B" w14:textId="77777777" w:rsidR="00616A35" w:rsidRDefault="00616A35" w:rsidP="00CB1BCE">
      <w:pPr>
        <w:ind w:leftChars="210" w:left="441"/>
        <w:rPr>
          <w:rFonts w:ascii="ＭＳ 明朝" w:hAnsi="ＭＳ 明朝"/>
        </w:rPr>
      </w:pPr>
    </w:p>
    <w:p w14:paraId="51CC8FEC" w14:textId="77777777" w:rsidR="00616A35" w:rsidRDefault="00616A35" w:rsidP="00CB1BCE">
      <w:pPr>
        <w:ind w:leftChars="210" w:left="441"/>
        <w:rPr>
          <w:rFonts w:ascii="ＭＳ 明朝" w:hAnsi="ＭＳ 明朝"/>
        </w:rPr>
      </w:pPr>
    </w:p>
    <w:p w14:paraId="168C9DB8" w14:textId="77777777" w:rsidR="00616A35" w:rsidRDefault="00616A35" w:rsidP="00CB1BCE">
      <w:pPr>
        <w:ind w:leftChars="210" w:left="441"/>
        <w:rPr>
          <w:rFonts w:ascii="ＭＳ 明朝" w:hAnsi="ＭＳ 明朝"/>
        </w:rPr>
      </w:pPr>
    </w:p>
    <w:p w14:paraId="7FF05C5F" w14:textId="2FBA3B95" w:rsidR="00CB1BCE" w:rsidRPr="004C4055" w:rsidRDefault="00CB1BCE" w:rsidP="00CB1BCE">
      <w:pPr>
        <w:ind w:leftChars="210" w:left="441"/>
        <w:rPr>
          <w:rFonts w:ascii="ＭＳ 明朝" w:hAnsi="ＭＳ 明朝"/>
        </w:rPr>
      </w:pPr>
      <w:r w:rsidRPr="004C4055">
        <w:rPr>
          <w:rFonts w:ascii="ＭＳ 明朝" w:hAnsi="ＭＳ 明朝" w:hint="eastAsia"/>
        </w:rPr>
        <w:lastRenderedPageBreak/>
        <w:t>③予約から当日の出店まで</w:t>
      </w:r>
    </w:p>
    <w:p w14:paraId="4314A139" w14:textId="77777777" w:rsidR="00CB1BCE" w:rsidRPr="0030113A" w:rsidRDefault="00CB1BCE" w:rsidP="00CB1BCE">
      <w:pPr>
        <w:ind w:leftChars="210" w:left="441"/>
        <w:rPr>
          <w:rFonts w:ascii="ＭＳ 明朝" w:hAnsi="ＭＳ 明朝"/>
          <w:bdr w:val="single" w:sz="4" w:space="0" w:color="auto"/>
        </w:rPr>
      </w:pPr>
      <w:r w:rsidRPr="0030113A">
        <w:rPr>
          <w:rFonts w:ascii="ＭＳ 明朝" w:hAnsi="ＭＳ 明朝" w:hint="eastAsia"/>
        </w:rPr>
        <w:t xml:space="preserve">　</w:t>
      </w:r>
      <w:r w:rsidRPr="0030113A">
        <w:rPr>
          <w:rFonts w:ascii="ＭＳ 明朝" w:hAnsi="ＭＳ 明朝" w:hint="eastAsia"/>
          <w:bdr w:val="single" w:sz="4" w:space="0" w:color="auto"/>
        </w:rPr>
        <w:t xml:space="preserve"> </w:t>
      </w:r>
      <w:r w:rsidRPr="0030113A">
        <w:rPr>
          <w:rFonts w:ascii="ＭＳ 明朝" w:hAnsi="ＭＳ 明朝" w:hint="eastAsia"/>
          <w:bdr w:val="single" w:sz="4" w:space="0" w:color="auto"/>
        </w:rPr>
        <w:t>予約完了</w:t>
      </w:r>
      <w:r w:rsidRPr="0030113A">
        <w:rPr>
          <w:rFonts w:ascii="ＭＳ 明朝" w:hAnsi="ＭＳ 明朝" w:hint="eastAsia"/>
          <w:bdr w:val="single" w:sz="4" w:space="0" w:color="auto"/>
        </w:rPr>
        <w:t xml:space="preserve"> </w:t>
      </w:r>
      <w:r w:rsidRPr="0030113A">
        <w:rPr>
          <w:rFonts w:ascii="ＭＳ 明朝" w:hAnsi="ＭＳ 明朝" w:hint="eastAsia"/>
        </w:rPr>
        <w:t xml:space="preserve"> </w:t>
      </w:r>
      <w:r w:rsidRPr="0030113A">
        <w:rPr>
          <w:rFonts w:ascii="ＭＳ 明朝" w:hAnsi="ＭＳ 明朝" w:hint="eastAsia"/>
        </w:rPr>
        <w:t>→</w:t>
      </w:r>
      <w:r w:rsidRPr="0030113A">
        <w:rPr>
          <w:rFonts w:ascii="ＭＳ 明朝" w:hAnsi="ＭＳ 明朝" w:hint="eastAsia"/>
        </w:rPr>
        <w:t xml:space="preserve"> </w:t>
      </w:r>
      <w:r w:rsidRPr="0030113A">
        <w:rPr>
          <w:rFonts w:ascii="ＭＳ 明朝" w:hAnsi="ＭＳ 明朝" w:hint="eastAsia"/>
          <w:bdr w:val="single" w:sz="4" w:space="0" w:color="auto"/>
        </w:rPr>
        <w:t xml:space="preserve"> </w:t>
      </w:r>
      <w:r w:rsidRPr="0030113A">
        <w:rPr>
          <w:rFonts w:ascii="ＭＳ 明朝" w:hAnsi="ＭＳ 明朝" w:hint="eastAsia"/>
          <w:b/>
          <w:bdr w:val="single" w:sz="4" w:space="0" w:color="auto"/>
        </w:rPr>
        <w:t>当日資料の送付</w:t>
      </w:r>
      <w:r w:rsidRPr="0030113A">
        <w:rPr>
          <w:rFonts w:ascii="ＭＳ 明朝" w:hAnsi="ＭＳ 明朝" w:hint="eastAsia"/>
          <w:b/>
          <w:bdr w:val="single" w:sz="4" w:space="0" w:color="auto"/>
        </w:rPr>
        <w:t>(</w:t>
      </w:r>
      <w:r w:rsidRPr="0030113A">
        <w:rPr>
          <w:rFonts w:ascii="ＭＳ 明朝" w:hAnsi="ＭＳ 明朝" w:hint="eastAsia"/>
          <w:b/>
          <w:bdr w:val="single" w:sz="4" w:space="0" w:color="auto"/>
        </w:rPr>
        <w:t>直前の金曜日</w:t>
      </w:r>
      <w:r w:rsidRPr="0030113A">
        <w:rPr>
          <w:rFonts w:ascii="ＭＳ 明朝" w:hAnsi="ＭＳ 明朝" w:hint="eastAsia"/>
          <w:b/>
          <w:bdr w:val="single" w:sz="4" w:space="0" w:color="auto"/>
        </w:rPr>
        <w:t>)</w:t>
      </w:r>
      <w:r w:rsidRPr="0030113A">
        <w:rPr>
          <w:rFonts w:ascii="ＭＳ 明朝" w:hAnsi="ＭＳ 明朝" w:hint="eastAsia"/>
          <w:bdr w:val="single" w:sz="4" w:space="0" w:color="auto"/>
        </w:rPr>
        <w:t xml:space="preserve"> </w:t>
      </w:r>
      <w:r w:rsidRPr="0030113A">
        <w:rPr>
          <w:rFonts w:ascii="ＭＳ 明朝" w:hAnsi="ＭＳ 明朝" w:hint="eastAsia"/>
        </w:rPr>
        <w:t xml:space="preserve"> </w:t>
      </w:r>
      <w:r w:rsidRPr="0030113A">
        <w:rPr>
          <w:rFonts w:ascii="ＭＳ 明朝" w:hAnsi="ＭＳ 明朝" w:hint="eastAsia"/>
        </w:rPr>
        <w:t>→</w:t>
      </w:r>
      <w:r w:rsidRPr="0030113A">
        <w:rPr>
          <w:rFonts w:ascii="ＭＳ 明朝" w:hAnsi="ＭＳ 明朝" w:hint="eastAsia"/>
        </w:rPr>
        <w:t xml:space="preserve"> </w:t>
      </w:r>
      <w:r w:rsidRPr="0030113A">
        <w:rPr>
          <w:rFonts w:ascii="ＭＳ 明朝" w:hAnsi="ＭＳ 明朝" w:hint="eastAsia"/>
          <w:bdr w:val="single" w:sz="4" w:space="0" w:color="auto"/>
        </w:rPr>
        <w:t xml:space="preserve"> </w:t>
      </w:r>
      <w:r w:rsidRPr="0030113A">
        <w:rPr>
          <w:rFonts w:ascii="ＭＳ 明朝" w:hAnsi="ＭＳ 明朝" w:hint="eastAsia"/>
          <w:bdr w:val="single" w:sz="4" w:space="0" w:color="auto"/>
        </w:rPr>
        <w:t>当日</w:t>
      </w:r>
      <w:r w:rsidRPr="0030113A">
        <w:rPr>
          <w:rFonts w:ascii="ＭＳ 明朝" w:hAnsi="ＭＳ 明朝" w:hint="eastAsia"/>
          <w:bdr w:val="single" w:sz="4" w:space="0" w:color="auto"/>
        </w:rPr>
        <w:t xml:space="preserve"> </w:t>
      </w:r>
    </w:p>
    <w:p w14:paraId="0979D32A" w14:textId="13E87DAC" w:rsidR="00CB1BCE" w:rsidRDefault="00CB1BCE" w:rsidP="00CB1BCE">
      <w:pPr>
        <w:ind w:firstLineChars="300" w:firstLine="630"/>
        <w:rPr>
          <w:rFonts w:ascii="ＭＳ 明朝" w:hAnsi="ＭＳ 明朝"/>
        </w:rPr>
      </w:pPr>
      <w:r w:rsidRPr="0030113A">
        <w:rPr>
          <w:rFonts w:ascii="ＭＳ 明朝" w:hAnsi="ＭＳ 明朝" w:hint="eastAsia"/>
        </w:rPr>
        <w:t>※【当日資料の送付】はメール配信が基本です</w:t>
      </w:r>
      <w:r w:rsidR="00F63CBB">
        <w:rPr>
          <w:rFonts w:ascii="ＭＳ 明朝" w:hAnsi="ＭＳ 明朝" w:hint="eastAsia"/>
        </w:rPr>
        <w:t>。</w:t>
      </w:r>
    </w:p>
    <w:p w14:paraId="21A6A25D" w14:textId="77777777" w:rsidR="00CB1BCE" w:rsidRPr="00CE0589" w:rsidRDefault="00CB1BCE" w:rsidP="00CB1BCE">
      <w:pPr>
        <w:ind w:firstLineChars="300" w:firstLine="630"/>
        <w:rPr>
          <w:rFonts w:ascii="ＭＳ 明朝" w:hAnsi="ＭＳ 明朝"/>
        </w:rPr>
      </w:pPr>
      <w:r>
        <w:rPr>
          <w:rFonts w:ascii="ＭＳ 明朝" w:hAnsi="ＭＳ 明朝" w:hint="eastAsia"/>
        </w:rPr>
        <w:t>メールはデータ受け取り容量の大きい「パソコン用」のメールアドレスでお願いします。</w:t>
      </w:r>
    </w:p>
    <w:p w14:paraId="10AF94CB" w14:textId="77777777" w:rsidR="00CB1BCE" w:rsidRDefault="00CB1BCE" w:rsidP="00CB1BCE">
      <w:pPr>
        <w:ind w:firstLineChars="300" w:firstLine="630"/>
        <w:rPr>
          <w:rFonts w:ascii="ＭＳ 明朝" w:hAnsi="ＭＳ 明朝"/>
        </w:rPr>
      </w:pPr>
      <w:r>
        <w:rPr>
          <w:rFonts w:ascii="ＭＳ 明朝" w:hAnsi="ＭＳ 明朝" w:hint="eastAsia"/>
        </w:rPr>
        <w:t>ｄｏｃｏｍｏ、ソフトバンク、</w:t>
      </w:r>
      <w:r>
        <w:rPr>
          <w:rFonts w:ascii="ＭＳ 明朝" w:hAnsi="ＭＳ 明朝" w:hint="eastAsia"/>
        </w:rPr>
        <w:t>a</w:t>
      </w:r>
      <w:r>
        <w:rPr>
          <w:rFonts w:ascii="ＭＳ 明朝" w:hAnsi="ＭＳ 明朝"/>
        </w:rPr>
        <w:t>u</w:t>
      </w:r>
      <w:r>
        <w:rPr>
          <w:rFonts w:ascii="ＭＳ 明朝" w:hAnsi="ＭＳ 明朝" w:hint="eastAsia"/>
        </w:rPr>
        <w:t>などの携帯キャリアメールは容量不足でデータが送れません。</w:t>
      </w:r>
    </w:p>
    <w:p w14:paraId="0D1490A7" w14:textId="77777777" w:rsidR="009577E9" w:rsidRDefault="009577E9" w:rsidP="00CB1BCE">
      <w:pPr>
        <w:ind w:firstLineChars="100" w:firstLine="210"/>
        <w:rPr>
          <w:rFonts w:ascii="ＭＳ 明朝" w:hAnsi="ＭＳ 明朝"/>
        </w:rPr>
      </w:pPr>
      <w:bookmarkStart w:id="0" w:name="_Hlk23162993"/>
    </w:p>
    <w:p w14:paraId="0955F015" w14:textId="6EEB33E6" w:rsidR="00CB1BCE" w:rsidRPr="00B54EA5" w:rsidRDefault="009577E9" w:rsidP="00CB1BCE">
      <w:pPr>
        <w:ind w:firstLineChars="100" w:firstLine="210"/>
        <w:rPr>
          <w:rFonts w:ascii="ＭＳ 明朝" w:hAnsi="ＭＳ 明朝"/>
        </w:rPr>
      </w:pPr>
      <w:r>
        <w:rPr>
          <w:rFonts w:eastAsiaTheme="minorHAnsi" w:hint="eastAsia"/>
        </w:rPr>
        <w:t>2</w:t>
      </w:r>
      <w:r w:rsidR="00CB1BCE" w:rsidRPr="00B54EA5">
        <w:rPr>
          <w:rFonts w:ascii="ＭＳ 明朝" w:hAnsi="ＭＳ 明朝" w:hint="eastAsia"/>
        </w:rPr>
        <w:t>．審査</w:t>
      </w:r>
    </w:p>
    <w:p w14:paraId="40E813AB" w14:textId="77777777" w:rsidR="00CB1BCE" w:rsidRPr="00B54EA5" w:rsidRDefault="00CB1BCE" w:rsidP="00CB1BCE">
      <w:pPr>
        <w:ind w:leftChars="350" w:left="735"/>
        <w:rPr>
          <w:rFonts w:ascii="ＭＳ 明朝" w:hAnsi="ＭＳ 明朝"/>
        </w:rPr>
      </w:pPr>
      <w:r w:rsidRPr="00B54EA5">
        <w:rPr>
          <w:rFonts w:ascii="ＭＳ 明朝" w:hAnsi="ＭＳ 明朝" w:hint="eastAsia"/>
        </w:rPr>
        <w:t>主催者は審査を行い、結果をご連絡します。審査により、登録をお断りする場合があります。</w:t>
      </w:r>
    </w:p>
    <w:bookmarkEnd w:id="0"/>
    <w:p w14:paraId="2247703F" w14:textId="77777777" w:rsidR="00CB1BCE" w:rsidRDefault="00CB1BCE" w:rsidP="00CB1BCE">
      <w:pPr>
        <w:ind w:firstLineChars="100" w:firstLine="210"/>
        <w:rPr>
          <w:rFonts w:ascii="ＭＳ 明朝" w:hAnsi="ＭＳ 明朝"/>
        </w:rPr>
      </w:pPr>
    </w:p>
    <w:p w14:paraId="781BADB7" w14:textId="2482D1AC" w:rsidR="00CB1BCE" w:rsidRPr="00B54EA5" w:rsidRDefault="009577E9" w:rsidP="00742EBB">
      <w:pPr>
        <w:ind w:firstLineChars="100" w:firstLine="210"/>
        <w:rPr>
          <w:rFonts w:ascii="ＭＳ 明朝" w:hAnsi="ＭＳ 明朝"/>
        </w:rPr>
      </w:pPr>
      <w:r w:rsidRPr="009577E9">
        <w:rPr>
          <w:rFonts w:eastAsiaTheme="minorHAnsi" w:hint="eastAsia"/>
        </w:rPr>
        <w:t>3</w:t>
      </w:r>
      <w:r w:rsidR="00CB1BCE" w:rsidRPr="00B54EA5">
        <w:rPr>
          <w:rFonts w:ascii="ＭＳ 明朝" w:hAnsi="ＭＳ 明朝" w:hint="eastAsia"/>
        </w:rPr>
        <w:t>．出店予約</w:t>
      </w:r>
    </w:p>
    <w:p w14:paraId="58E439C5" w14:textId="1315D19B" w:rsidR="00CB1BCE" w:rsidRPr="00B54EA5" w:rsidRDefault="00742EBB" w:rsidP="00CB1BCE">
      <w:pPr>
        <w:ind w:leftChars="210" w:left="441"/>
        <w:rPr>
          <w:rFonts w:ascii="ＭＳ 明朝" w:hAnsi="ＭＳ 明朝"/>
        </w:rPr>
      </w:pPr>
      <w:r>
        <w:rPr>
          <w:rFonts w:ascii="ＭＳ 明朝" w:hAnsi="ＭＳ 明朝" w:hint="eastAsia"/>
        </w:rPr>
        <w:t>①</w:t>
      </w:r>
      <w:r w:rsidR="00CB1BCE" w:rsidRPr="00B54EA5">
        <w:rPr>
          <w:rFonts w:ascii="ＭＳ 明朝" w:hAnsi="ＭＳ 明朝" w:hint="eastAsia"/>
        </w:rPr>
        <w:t>出店者の決定は、原則として出店予約の先着順に決定します。</w:t>
      </w:r>
    </w:p>
    <w:p w14:paraId="468910CF" w14:textId="2D90C9DA" w:rsidR="00CB1BCE" w:rsidRPr="00B54EA5" w:rsidRDefault="00742EBB" w:rsidP="00742EBB">
      <w:pPr>
        <w:ind w:leftChars="210" w:left="441"/>
        <w:rPr>
          <w:rFonts w:ascii="ＭＳ 明朝" w:hAnsi="ＭＳ 明朝"/>
        </w:rPr>
      </w:pPr>
      <w:r>
        <w:rPr>
          <w:rFonts w:ascii="ＭＳ 明朝" w:hAnsi="ＭＳ 明朝" w:hint="eastAsia"/>
        </w:rPr>
        <w:t>②</w:t>
      </w:r>
      <w:r w:rsidR="00CB1BCE" w:rsidRPr="00B54EA5">
        <w:rPr>
          <w:rFonts w:ascii="ＭＳ 明朝" w:hAnsi="ＭＳ 明朝" w:hint="eastAsia"/>
        </w:rPr>
        <w:t>出店業種の構成上、登録をされていても出店をお断りする場合があります。</w:t>
      </w:r>
    </w:p>
    <w:p w14:paraId="1356B1AA" w14:textId="77777777" w:rsidR="00CB1BCE" w:rsidRPr="00B54EA5" w:rsidRDefault="00CB1BCE" w:rsidP="00CB1BCE">
      <w:pPr>
        <w:ind w:leftChars="350" w:left="735"/>
        <w:rPr>
          <w:rFonts w:ascii="ＭＳ 明朝" w:hAnsi="ＭＳ 明朝"/>
        </w:rPr>
      </w:pPr>
      <w:r w:rsidRPr="00B54EA5">
        <w:rPr>
          <w:rFonts w:ascii="ＭＳ 明朝" w:hAnsi="ＭＳ 明朝" w:hint="eastAsia"/>
        </w:rPr>
        <w:t>なお、出店をお断りした場合のお問合せにはお答えできませんので予めご了承ください。</w:t>
      </w:r>
    </w:p>
    <w:p w14:paraId="7FEA7FC6" w14:textId="77777777" w:rsidR="00CB1BCE" w:rsidRDefault="00CB1BCE" w:rsidP="00CB1BCE">
      <w:pPr>
        <w:ind w:firstLineChars="100" w:firstLine="210"/>
        <w:rPr>
          <w:rFonts w:ascii="ＭＳ 明朝" w:hAnsi="ＭＳ 明朝"/>
        </w:rPr>
      </w:pPr>
    </w:p>
    <w:p w14:paraId="6234D7E6" w14:textId="34473B19" w:rsidR="00CB1BCE" w:rsidRPr="00B54EA5" w:rsidRDefault="009577E9" w:rsidP="00CB1BCE">
      <w:pPr>
        <w:ind w:firstLineChars="100" w:firstLine="210"/>
        <w:rPr>
          <w:rFonts w:ascii="ＭＳ 明朝" w:hAnsi="ＭＳ 明朝"/>
        </w:rPr>
      </w:pPr>
      <w:r>
        <w:rPr>
          <w:rFonts w:ascii="ＭＳ 明朝" w:hAnsi="ＭＳ 明朝" w:hint="eastAsia"/>
        </w:rPr>
        <w:t>4</w:t>
      </w:r>
      <w:r w:rsidR="00CB1BCE" w:rsidRPr="00B54EA5">
        <w:rPr>
          <w:rFonts w:ascii="ＭＳ 明朝" w:hAnsi="ＭＳ 明朝" w:hint="eastAsia"/>
        </w:rPr>
        <w:t>．キャンセルについて</w:t>
      </w:r>
    </w:p>
    <w:p w14:paraId="08C3ADC8" w14:textId="692F71A0" w:rsidR="00CB1BCE" w:rsidRDefault="00CB1BCE" w:rsidP="00CB1BCE">
      <w:pPr>
        <w:ind w:leftChars="210" w:left="735" w:hangingChars="140" w:hanging="294"/>
        <w:rPr>
          <w:rFonts w:ascii="ＭＳ 明朝" w:hAnsi="ＭＳ 明朝"/>
        </w:rPr>
      </w:pPr>
      <w:r w:rsidRPr="00B54EA5">
        <w:rPr>
          <w:rFonts w:ascii="ＭＳ 明朝" w:hAnsi="ＭＳ 明朝" w:hint="eastAsia"/>
        </w:rPr>
        <w:t>キャンセルは速やかにご連絡下さい。ご連絡がない場合は登録を取り消し次回からの出店がで</w:t>
      </w:r>
      <w:r w:rsidR="009577E9">
        <w:rPr>
          <w:rFonts w:ascii="ＭＳ 明朝" w:hAnsi="ＭＳ 明朝" w:hint="eastAsia"/>
        </w:rPr>
        <w:t>きな</w:t>
      </w:r>
      <w:r w:rsidRPr="00B54EA5">
        <w:rPr>
          <w:rFonts w:ascii="ＭＳ 明朝" w:hAnsi="ＭＳ 明朝" w:hint="eastAsia"/>
        </w:rPr>
        <w:t>くなります。ご注意下さい。</w:t>
      </w:r>
    </w:p>
    <w:p w14:paraId="5C26FE09" w14:textId="01EF271A" w:rsidR="00FA197E" w:rsidRPr="00B54EA5" w:rsidRDefault="00FA197E" w:rsidP="00CB1BCE">
      <w:pPr>
        <w:ind w:leftChars="210" w:left="735" w:hangingChars="140" w:hanging="294"/>
        <w:rPr>
          <w:rFonts w:ascii="ＭＳ 明朝" w:hAnsi="ＭＳ 明朝"/>
        </w:rPr>
      </w:pPr>
      <w:r w:rsidRPr="00FA197E">
        <w:rPr>
          <w:rFonts w:ascii="ＭＳ 明朝" w:hAnsi="ＭＳ 明朝" w:hint="eastAsia"/>
        </w:rPr>
        <w:t>ご自身の都合で当日キャンセルされる場合は出店料が発生しますので後日振込先をお伝えいたします。</w:t>
      </w:r>
    </w:p>
    <w:p w14:paraId="55EE7EFD" w14:textId="77777777" w:rsidR="00CB1BCE" w:rsidRDefault="00CB1BCE" w:rsidP="00CB1BCE">
      <w:pPr>
        <w:rPr>
          <w:rFonts w:ascii="ＭＳ 明朝" w:hAnsi="ＭＳ 明朝"/>
        </w:rPr>
      </w:pPr>
      <w:r w:rsidRPr="00B54EA5">
        <w:rPr>
          <w:rFonts w:ascii="ＭＳ 明朝" w:hAnsi="ＭＳ 明朝" w:hint="eastAsia"/>
        </w:rPr>
        <w:t xml:space="preserve">　</w:t>
      </w:r>
      <w:bookmarkStart w:id="1" w:name="_Hlk531258823"/>
    </w:p>
    <w:p w14:paraId="398A85A1" w14:textId="5804AEEA" w:rsidR="00CB1BCE" w:rsidRPr="00B54EA5" w:rsidRDefault="009577E9" w:rsidP="00CB1BCE">
      <w:pPr>
        <w:ind w:firstLineChars="100" w:firstLine="210"/>
        <w:rPr>
          <w:rFonts w:ascii="ＭＳ 明朝" w:hAnsi="ＭＳ 明朝"/>
        </w:rPr>
      </w:pPr>
      <w:r>
        <w:rPr>
          <w:rFonts w:ascii="ＭＳ 明朝" w:hAnsi="ＭＳ 明朝" w:hint="eastAsia"/>
        </w:rPr>
        <w:t>5</w:t>
      </w:r>
      <w:r w:rsidR="00CB1BCE" w:rsidRPr="00B54EA5">
        <w:rPr>
          <w:rFonts w:ascii="ＭＳ 明朝" w:hAnsi="ＭＳ 明朝" w:hint="eastAsia"/>
        </w:rPr>
        <w:t>．電源・備品貸出について</w:t>
      </w:r>
      <w:bookmarkEnd w:id="1"/>
    </w:p>
    <w:p w14:paraId="1235438A" w14:textId="77777777" w:rsidR="00CB1BCE" w:rsidRPr="00B54EA5" w:rsidRDefault="00CB1BCE" w:rsidP="00CB1BCE">
      <w:pPr>
        <w:ind w:leftChars="210" w:left="441"/>
        <w:rPr>
          <w:rFonts w:ascii="ＭＳ 明朝" w:hAnsi="ＭＳ 明朝"/>
        </w:rPr>
      </w:pPr>
      <w:r w:rsidRPr="00B54EA5">
        <w:rPr>
          <w:rFonts w:ascii="ＭＳ 明朝" w:hAnsi="ＭＳ 明朝" w:hint="eastAsia"/>
        </w:rPr>
        <w:t>①電源料について</w:t>
      </w:r>
    </w:p>
    <w:p w14:paraId="206CB4A4" w14:textId="77777777" w:rsidR="00CB1BCE" w:rsidRPr="00D73504" w:rsidRDefault="00CB1BCE" w:rsidP="00CB1BCE">
      <w:pPr>
        <w:ind w:firstLineChars="200" w:firstLine="420"/>
        <w:rPr>
          <w:rFonts w:ascii="ＭＳ 明朝" w:hAnsi="ＭＳ 明朝"/>
        </w:rPr>
      </w:pPr>
      <w:r>
        <w:rPr>
          <w:rFonts w:ascii="ＭＳ 明朝" w:hAnsi="ＭＳ 明朝" w:hint="eastAsia"/>
        </w:rPr>
        <w:t>・安全、場所の使用許可の観点から発電機の持ち込みはできません。</w:t>
      </w:r>
    </w:p>
    <w:p w14:paraId="055AB134" w14:textId="77777777" w:rsidR="00CB1BCE" w:rsidRPr="00B54EA5" w:rsidRDefault="00CB1BCE" w:rsidP="00CB1BCE">
      <w:pPr>
        <w:ind w:leftChars="210" w:left="441"/>
        <w:rPr>
          <w:rFonts w:ascii="ＭＳ 明朝" w:hAnsi="ＭＳ 明朝"/>
        </w:rPr>
      </w:pPr>
      <w:r>
        <w:rPr>
          <w:rFonts w:ascii="ＭＳ 明朝" w:hAnsi="ＭＳ 明朝" w:hint="eastAsia"/>
        </w:rPr>
        <w:t>・</w:t>
      </w:r>
      <w:r w:rsidRPr="00B54EA5">
        <w:rPr>
          <w:rFonts w:ascii="ＭＳ 明朝" w:hAnsi="ＭＳ 明朝" w:hint="eastAsia"/>
        </w:rPr>
        <w:t>電源料について</w:t>
      </w:r>
    </w:p>
    <w:p w14:paraId="034CBF28" w14:textId="77777777" w:rsidR="00CB1BCE" w:rsidRPr="00561BBB" w:rsidRDefault="00CB1BCE" w:rsidP="00CB1BCE">
      <w:pPr>
        <w:ind w:firstLineChars="400" w:firstLine="840"/>
        <w:rPr>
          <w:rFonts w:ascii="ＭＳ 明朝" w:hAnsi="ＭＳ 明朝"/>
        </w:rPr>
      </w:pPr>
      <w:r w:rsidRPr="00B54EA5">
        <w:rPr>
          <w:rFonts w:ascii="ＭＳ 明朝" w:hAnsi="ＭＳ 明朝" w:hint="eastAsia"/>
        </w:rPr>
        <w:t>１回路につき</w:t>
      </w:r>
      <w:r>
        <w:rPr>
          <w:rFonts w:ascii="ＭＳ 明朝" w:hAnsi="ＭＳ 明朝" w:hint="eastAsia"/>
        </w:rPr>
        <w:t xml:space="preserve">　１Ｗ～７００ｗまで</w:t>
      </w:r>
      <w:r w:rsidRPr="00561BBB">
        <w:rPr>
          <w:rFonts w:ascii="ＭＳ 明朝" w:hAnsi="ＭＳ 明朝" w:hint="eastAsia"/>
        </w:rPr>
        <w:t>５００円　　１４００ｗまで１０００円</w:t>
      </w:r>
    </w:p>
    <w:p w14:paraId="324E1BE7" w14:textId="77777777" w:rsidR="00CB1BCE" w:rsidRPr="00D44051" w:rsidRDefault="00CB1BCE" w:rsidP="00CB1BCE">
      <w:pPr>
        <w:ind w:leftChars="491" w:left="1031"/>
        <w:rPr>
          <w:rFonts w:ascii="ＭＳ 明朝" w:hAnsi="ＭＳ 明朝"/>
          <w:b/>
        </w:rPr>
      </w:pPr>
      <w:r>
        <w:rPr>
          <w:rFonts w:ascii="ＭＳ 明朝" w:hAnsi="ＭＳ 明朝" w:hint="eastAsia"/>
          <w:b/>
        </w:rPr>
        <w:t>注）</w:t>
      </w:r>
      <w:r w:rsidRPr="00561BBB">
        <w:rPr>
          <w:rFonts w:ascii="ＭＳ 明朝" w:hAnsi="ＭＳ 明朝" w:hint="eastAsia"/>
          <w:bCs/>
        </w:rPr>
        <w:t>電子レンジについて</w:t>
      </w:r>
      <w:r w:rsidRPr="00E06B57">
        <w:rPr>
          <w:rFonts w:ascii="ＭＳ 明朝" w:hAnsi="ＭＳ 明朝" w:hint="eastAsia"/>
          <w:bCs/>
        </w:rPr>
        <w:t>：電子レンジの</w:t>
      </w:r>
      <w:r w:rsidRPr="00D44051">
        <w:rPr>
          <w:rFonts w:ascii="ＭＳ 明朝" w:hAnsi="ＭＳ 明朝" w:hint="eastAsia"/>
          <w:b/>
        </w:rPr>
        <w:t>消費電力</w:t>
      </w:r>
      <w:r w:rsidRPr="00E06B57">
        <w:rPr>
          <w:rFonts w:ascii="ＭＳ 明朝" w:hAnsi="ＭＳ 明朝" w:hint="eastAsia"/>
          <w:bCs/>
        </w:rPr>
        <w:t>と</w:t>
      </w:r>
      <w:r w:rsidRPr="00D44051">
        <w:rPr>
          <w:rFonts w:ascii="ＭＳ 明朝" w:hAnsi="ＭＳ 明朝" w:hint="eastAsia"/>
          <w:b/>
        </w:rPr>
        <w:t>調理出力電力</w:t>
      </w:r>
      <w:r w:rsidRPr="00E06B57">
        <w:rPr>
          <w:rFonts w:ascii="ＭＳ 明朝" w:hAnsi="ＭＳ 明朝" w:hint="eastAsia"/>
          <w:bCs/>
        </w:rPr>
        <w:t>は異なります。</w:t>
      </w:r>
    </w:p>
    <w:p w14:paraId="79913380" w14:textId="77777777" w:rsidR="00CB1BCE" w:rsidRPr="00E06B57" w:rsidRDefault="00CB1BCE" w:rsidP="00CB1BCE">
      <w:pPr>
        <w:ind w:leftChars="600" w:left="1260"/>
        <w:rPr>
          <w:rFonts w:ascii="ＭＳ 明朝" w:hAnsi="ＭＳ 明朝"/>
          <w:bCs/>
        </w:rPr>
      </w:pPr>
      <w:r w:rsidRPr="00E06B57">
        <w:rPr>
          <w:rFonts w:ascii="ＭＳ 明朝" w:hAnsi="ＭＳ 明朝" w:hint="eastAsia"/>
          <w:bCs/>
        </w:rPr>
        <w:t>一般に全面に表示の</w:t>
      </w:r>
      <w:r w:rsidRPr="00D44051">
        <w:rPr>
          <w:rFonts w:ascii="ＭＳ 明朝" w:hAnsi="ＭＳ 明朝" w:hint="eastAsia"/>
          <w:b/>
        </w:rPr>
        <w:t>調理出力電力</w:t>
      </w:r>
      <w:r w:rsidRPr="00E06B57">
        <w:rPr>
          <w:rFonts w:ascii="ＭＳ 明朝" w:hAnsi="ＭＳ 明朝" w:hint="eastAsia"/>
          <w:bCs/>
        </w:rPr>
        <w:t>の</w:t>
      </w:r>
      <w:r w:rsidRPr="00D44051">
        <w:rPr>
          <w:rFonts w:ascii="ＭＳ 明朝" w:hAnsi="ＭＳ 明朝" w:hint="eastAsia"/>
          <w:b/>
        </w:rPr>
        <w:t>２倍</w:t>
      </w:r>
      <w:r w:rsidRPr="00E06B57">
        <w:rPr>
          <w:rFonts w:ascii="ＭＳ 明朝" w:hAnsi="ＭＳ 明朝" w:hint="eastAsia"/>
          <w:bCs/>
        </w:rPr>
        <w:t>が</w:t>
      </w:r>
      <w:r w:rsidRPr="00D44051">
        <w:rPr>
          <w:rFonts w:ascii="ＭＳ 明朝" w:hAnsi="ＭＳ 明朝" w:hint="eastAsia"/>
          <w:b/>
        </w:rPr>
        <w:t>消費電力</w:t>
      </w:r>
      <w:r w:rsidRPr="00E06B57">
        <w:rPr>
          <w:rFonts w:ascii="ＭＳ 明朝" w:hAnsi="ＭＳ 明朝" w:hint="eastAsia"/>
          <w:bCs/>
        </w:rPr>
        <w:t>になりますのでご注意ください。</w:t>
      </w:r>
    </w:p>
    <w:p w14:paraId="5271AA63" w14:textId="77777777" w:rsidR="00CB1BCE" w:rsidRDefault="00CB1BCE" w:rsidP="00CB1BCE">
      <w:pPr>
        <w:ind w:firstLineChars="500" w:firstLine="1050"/>
        <w:rPr>
          <w:rFonts w:ascii="ＭＳ 明朝" w:hAnsi="ＭＳ 明朝"/>
          <w:bCs/>
        </w:rPr>
      </w:pPr>
      <w:r>
        <w:rPr>
          <w:rFonts w:ascii="ＭＳ 明朝" w:hAnsi="ＭＳ 明朝" w:hint="eastAsia"/>
          <w:bCs/>
        </w:rPr>
        <w:t>（調理電力７００ｗ＝消費電力１４００ｗ）</w:t>
      </w:r>
    </w:p>
    <w:p w14:paraId="6DA27F97" w14:textId="77777777" w:rsidR="00CB1BCE" w:rsidRDefault="00CB1BCE" w:rsidP="00CB1BCE">
      <w:pPr>
        <w:ind w:firstLineChars="600" w:firstLine="1260"/>
        <w:rPr>
          <w:rFonts w:ascii="ＭＳ 明朝" w:hAnsi="ＭＳ 明朝"/>
          <w:bCs/>
        </w:rPr>
      </w:pPr>
      <w:r>
        <w:rPr>
          <w:rFonts w:ascii="ＭＳ 明朝" w:hAnsi="ＭＳ 明朝" w:hint="eastAsia"/>
          <w:bCs/>
        </w:rPr>
        <w:t>使用するのに１４００ｗが必要になります。</w:t>
      </w:r>
    </w:p>
    <w:p w14:paraId="0E05A5B7" w14:textId="77777777" w:rsidR="00CB1BCE" w:rsidRDefault="00CB1BCE" w:rsidP="00CB1BCE">
      <w:pPr>
        <w:ind w:firstLineChars="600" w:firstLine="1260"/>
        <w:rPr>
          <w:rFonts w:ascii="ＭＳ 明朝" w:hAnsi="ＭＳ 明朝"/>
          <w:bCs/>
        </w:rPr>
      </w:pPr>
    </w:p>
    <w:p w14:paraId="09B319A7" w14:textId="77777777" w:rsidR="00CB1BCE" w:rsidRDefault="00CB1BCE" w:rsidP="00CB1BCE">
      <w:pPr>
        <w:ind w:firstLineChars="500" w:firstLine="1050"/>
        <w:rPr>
          <w:rFonts w:ascii="ＭＳ 明朝" w:hAnsi="ＭＳ 明朝"/>
          <w:bCs/>
        </w:rPr>
      </w:pPr>
      <w:r>
        <w:rPr>
          <w:rFonts w:ascii="ＭＳ 明朝" w:hAnsi="ＭＳ 明朝" w:hint="eastAsia"/>
          <w:bCs/>
        </w:rPr>
        <w:t>※電子レンジと他の器具を同時に使用しますと、申し込んだ容量を超え</w:t>
      </w:r>
    </w:p>
    <w:p w14:paraId="36EBC9AD" w14:textId="77777777" w:rsidR="00CB1BCE" w:rsidRDefault="00CB1BCE" w:rsidP="00CB1BCE">
      <w:pPr>
        <w:ind w:firstLineChars="600" w:firstLine="1260"/>
        <w:rPr>
          <w:rFonts w:ascii="ＭＳ 明朝" w:hAnsi="ＭＳ 明朝"/>
          <w:bCs/>
        </w:rPr>
      </w:pPr>
      <w:r>
        <w:rPr>
          <w:rFonts w:ascii="ＭＳ 明朝" w:hAnsi="ＭＳ 明朝" w:hint="eastAsia"/>
          <w:bCs/>
        </w:rPr>
        <w:t>機器が故障したり、コンセント回路が故障で電源が使えなくなった事例がございます。</w:t>
      </w:r>
    </w:p>
    <w:p w14:paraId="0EA4B98F" w14:textId="77777777" w:rsidR="00CB1BCE" w:rsidRDefault="00CB1BCE" w:rsidP="00CB1BCE">
      <w:pPr>
        <w:ind w:firstLineChars="600" w:firstLine="1260"/>
        <w:rPr>
          <w:rFonts w:ascii="ＭＳ 明朝" w:hAnsi="ＭＳ 明朝"/>
          <w:bCs/>
        </w:rPr>
      </w:pPr>
      <w:r>
        <w:rPr>
          <w:rFonts w:ascii="ＭＳ 明朝" w:hAnsi="ＭＳ 明朝" w:hint="eastAsia"/>
          <w:bCs/>
        </w:rPr>
        <w:t>複数の出店者で発電機、コンセント回路を利用しますので、必ず申し込み容量は</w:t>
      </w:r>
    </w:p>
    <w:p w14:paraId="606F4FE8" w14:textId="77777777" w:rsidR="00CB1BCE" w:rsidRPr="00AB31A1" w:rsidRDefault="00CB1BCE" w:rsidP="00CB1BCE">
      <w:pPr>
        <w:ind w:firstLineChars="600" w:firstLine="1260"/>
        <w:rPr>
          <w:rFonts w:ascii="ＭＳ 明朝" w:hAnsi="ＭＳ 明朝"/>
          <w:bCs/>
        </w:rPr>
      </w:pPr>
      <w:r>
        <w:rPr>
          <w:rFonts w:ascii="ＭＳ 明朝" w:hAnsi="ＭＳ 明朝" w:hint="eastAsia"/>
          <w:bCs/>
        </w:rPr>
        <w:t>お守り頂くようにお願いいたします。</w:t>
      </w:r>
    </w:p>
    <w:p w14:paraId="47EA2309" w14:textId="269C865D" w:rsidR="00CB1BCE" w:rsidRDefault="00CB1BCE" w:rsidP="00CB1BCE">
      <w:pPr>
        <w:rPr>
          <w:rFonts w:ascii="ＭＳ 明朝" w:hAnsi="ＭＳ 明朝"/>
        </w:rPr>
      </w:pPr>
    </w:p>
    <w:p w14:paraId="5DDB7347" w14:textId="46E24E4C" w:rsidR="00742EBB" w:rsidRDefault="00742EBB" w:rsidP="00CB1BCE">
      <w:pPr>
        <w:rPr>
          <w:rFonts w:ascii="ＭＳ 明朝" w:hAnsi="ＭＳ 明朝"/>
        </w:rPr>
      </w:pPr>
    </w:p>
    <w:p w14:paraId="7D8BA268" w14:textId="77777777" w:rsidR="00CB1BCE" w:rsidRDefault="00CB1BCE" w:rsidP="00CB1BCE">
      <w:pPr>
        <w:rPr>
          <w:rFonts w:ascii="ＭＳ 明朝" w:hAnsi="ＭＳ 明朝"/>
          <w:b/>
        </w:rPr>
      </w:pPr>
    </w:p>
    <w:p w14:paraId="70E25EE6" w14:textId="77777777" w:rsidR="00CB1BCE" w:rsidRPr="00B54EA5" w:rsidRDefault="00CB1BCE" w:rsidP="00CB1BCE">
      <w:pPr>
        <w:rPr>
          <w:rFonts w:ascii="ＭＳ 明朝" w:hAnsi="ＭＳ 明朝"/>
          <w:b/>
        </w:rPr>
      </w:pPr>
      <w:r w:rsidRPr="00B54EA5">
        <w:rPr>
          <w:rFonts w:ascii="ＭＳ 明朝" w:hAnsi="ＭＳ 明朝" w:hint="eastAsia"/>
          <w:b/>
        </w:rPr>
        <w:lastRenderedPageBreak/>
        <w:t>Ｄ．開催当日の注意事項</w:t>
      </w:r>
    </w:p>
    <w:p w14:paraId="375F85C8" w14:textId="77777777" w:rsidR="00CB1BCE" w:rsidRPr="00B54EA5" w:rsidRDefault="00CB1BCE" w:rsidP="00CB1BCE">
      <w:pPr>
        <w:ind w:firstLineChars="100" w:firstLine="210"/>
        <w:rPr>
          <w:rFonts w:ascii="ＭＳ 明朝" w:hAnsi="ＭＳ 明朝"/>
        </w:rPr>
      </w:pPr>
      <w:r w:rsidRPr="00B54EA5">
        <w:rPr>
          <w:rFonts w:ascii="ＭＳ 明朝" w:hAnsi="ＭＳ 明朝" w:hint="eastAsia"/>
        </w:rPr>
        <w:t>１．出店</w:t>
      </w:r>
      <w:r>
        <w:rPr>
          <w:rFonts w:ascii="ＭＳ 明朝" w:hAnsi="ＭＳ 明朝" w:hint="eastAsia"/>
        </w:rPr>
        <w:t>場所</w:t>
      </w:r>
      <w:r w:rsidRPr="00B54EA5">
        <w:rPr>
          <w:rFonts w:ascii="ＭＳ 明朝" w:hAnsi="ＭＳ 明朝" w:hint="eastAsia"/>
        </w:rPr>
        <w:t>は主催者が決定致します。指定</w:t>
      </w:r>
      <w:r>
        <w:rPr>
          <w:rFonts w:ascii="ＭＳ 明朝" w:hAnsi="ＭＳ 明朝" w:hint="eastAsia"/>
        </w:rPr>
        <w:t>場所</w:t>
      </w:r>
      <w:r w:rsidRPr="00B54EA5">
        <w:rPr>
          <w:rFonts w:ascii="ＭＳ 明朝" w:hAnsi="ＭＳ 明朝" w:hint="eastAsia"/>
        </w:rPr>
        <w:t>以外</w:t>
      </w:r>
      <w:r>
        <w:rPr>
          <w:rFonts w:ascii="ＭＳ 明朝" w:hAnsi="ＭＳ 明朝" w:hint="eastAsia"/>
        </w:rPr>
        <w:t>で</w:t>
      </w:r>
      <w:r w:rsidRPr="00B54EA5">
        <w:rPr>
          <w:rFonts w:ascii="ＭＳ 明朝" w:hAnsi="ＭＳ 明朝" w:hint="eastAsia"/>
        </w:rPr>
        <w:t>の販売は禁止します。</w:t>
      </w:r>
    </w:p>
    <w:p w14:paraId="669C169B" w14:textId="77777777" w:rsidR="00CB1BCE" w:rsidRPr="00B54EA5" w:rsidRDefault="00CB1BCE" w:rsidP="00CB1BCE">
      <w:pPr>
        <w:ind w:firstLineChars="100" w:firstLine="210"/>
        <w:rPr>
          <w:rFonts w:ascii="ＭＳ 明朝" w:hAnsi="ＭＳ 明朝"/>
        </w:rPr>
      </w:pPr>
      <w:r w:rsidRPr="00B54EA5">
        <w:rPr>
          <w:rFonts w:ascii="ＭＳ 明朝" w:hAnsi="ＭＳ 明朝" w:hint="eastAsia"/>
        </w:rPr>
        <w:t>２．車両の移動は必ず誘導者の指示に従ってください。</w:t>
      </w:r>
    </w:p>
    <w:p w14:paraId="0D1C270E" w14:textId="77777777" w:rsidR="00CB1BCE" w:rsidRDefault="00CB1BCE" w:rsidP="00CB1BCE">
      <w:pPr>
        <w:ind w:leftChars="100" w:left="630" w:hangingChars="200" w:hanging="420"/>
        <w:rPr>
          <w:rFonts w:ascii="ＭＳ 明朝" w:hAnsi="ＭＳ 明朝"/>
        </w:rPr>
      </w:pPr>
      <w:r w:rsidRPr="00B54EA5">
        <w:rPr>
          <w:rFonts w:ascii="ＭＳ 明朝" w:hAnsi="ＭＳ 明朝" w:hint="eastAsia"/>
        </w:rPr>
        <w:t>３．車両移動による事故防止、及び歩行者の安全確保のため、途中退出</w:t>
      </w:r>
      <w:r>
        <w:rPr>
          <w:rFonts w:ascii="ＭＳ 明朝" w:hAnsi="ＭＳ 明朝" w:hint="eastAsia"/>
        </w:rPr>
        <w:t>・入場</w:t>
      </w:r>
      <w:r w:rsidRPr="00B54EA5">
        <w:rPr>
          <w:rFonts w:ascii="ＭＳ 明朝" w:hAnsi="ＭＳ 明朝" w:hint="eastAsia"/>
        </w:rPr>
        <w:t>はできません。</w:t>
      </w:r>
    </w:p>
    <w:p w14:paraId="0C130966" w14:textId="77777777" w:rsidR="00CB1BCE" w:rsidRPr="00B54EA5" w:rsidRDefault="00CB1BCE" w:rsidP="00CB1BCE">
      <w:pPr>
        <w:ind w:leftChars="300" w:left="630"/>
        <w:rPr>
          <w:rFonts w:ascii="ＭＳ 明朝" w:hAnsi="ＭＳ 明朝"/>
        </w:rPr>
      </w:pPr>
      <w:r w:rsidRPr="00B54EA5">
        <w:rPr>
          <w:rFonts w:ascii="ＭＳ 明朝" w:hAnsi="ＭＳ 明朝" w:hint="eastAsia"/>
        </w:rPr>
        <w:t>販売が早く終了した場合でも、終了時間までは出店場所で待機してください。</w:t>
      </w:r>
    </w:p>
    <w:p w14:paraId="515C4234" w14:textId="77777777" w:rsidR="00CB1BCE" w:rsidRPr="00B54EA5" w:rsidRDefault="00CB1BCE" w:rsidP="00CB1BCE">
      <w:pPr>
        <w:ind w:firstLineChars="100" w:firstLine="210"/>
        <w:rPr>
          <w:rFonts w:ascii="ＭＳ 明朝" w:hAnsi="ＭＳ 明朝"/>
        </w:rPr>
      </w:pPr>
      <w:r w:rsidRPr="00B54EA5">
        <w:rPr>
          <w:rFonts w:ascii="ＭＳ 明朝" w:hAnsi="ＭＳ 明朝" w:hint="eastAsia"/>
        </w:rPr>
        <w:t>４．申し込み内容と相違がある場合は、出店をお断りすることがあります。</w:t>
      </w:r>
    </w:p>
    <w:p w14:paraId="5B64AEEA" w14:textId="77777777" w:rsidR="00CB1BCE" w:rsidRDefault="00CB1BCE" w:rsidP="00CB1BCE">
      <w:pPr>
        <w:ind w:firstLineChars="100" w:firstLine="210"/>
        <w:rPr>
          <w:rFonts w:ascii="ＭＳ 明朝" w:hAnsi="ＭＳ 明朝"/>
        </w:rPr>
      </w:pPr>
      <w:r w:rsidRPr="00B54EA5">
        <w:rPr>
          <w:rFonts w:ascii="ＭＳ 明朝" w:hAnsi="ＭＳ 明朝" w:hint="eastAsia"/>
        </w:rPr>
        <w:t>５．</w:t>
      </w:r>
      <w:r>
        <w:rPr>
          <w:rFonts w:ascii="ＭＳ 明朝" w:hAnsi="ＭＳ 明朝" w:hint="eastAsia"/>
        </w:rPr>
        <w:t>テントなどが風に飛ばされないようテントウエイト（おもり）等で固定するなどの安全対策をお願</w:t>
      </w:r>
    </w:p>
    <w:p w14:paraId="409721AC" w14:textId="77777777" w:rsidR="00CB1BCE" w:rsidRPr="00B54EA5" w:rsidRDefault="00CB1BCE" w:rsidP="00CB1BCE">
      <w:pPr>
        <w:ind w:firstLineChars="300" w:firstLine="630"/>
        <w:rPr>
          <w:rFonts w:ascii="ＭＳ 明朝" w:hAnsi="ＭＳ 明朝"/>
        </w:rPr>
      </w:pPr>
      <w:r>
        <w:rPr>
          <w:rFonts w:ascii="ＭＳ 明朝" w:hAnsi="ＭＳ 明朝" w:hint="eastAsia"/>
        </w:rPr>
        <w:t>いします。安全対策にご協力いただけない場合、出店をお断りさせていただきます。</w:t>
      </w:r>
      <w:r w:rsidRPr="00B54EA5">
        <w:rPr>
          <w:rFonts w:ascii="ＭＳ 明朝" w:hAnsi="ＭＳ 明朝"/>
        </w:rPr>
        <w:t xml:space="preserve"> </w:t>
      </w:r>
    </w:p>
    <w:p w14:paraId="00F39516" w14:textId="77777777" w:rsidR="00CB1BCE" w:rsidRPr="00B54EA5" w:rsidRDefault="00CB1BCE" w:rsidP="00CB1BCE">
      <w:pPr>
        <w:jc w:val="left"/>
        <w:rPr>
          <w:rFonts w:ascii="ＭＳ 明朝" w:hAnsi="ＭＳ 明朝"/>
        </w:rPr>
      </w:pPr>
      <w:r w:rsidRPr="00B54EA5">
        <w:rPr>
          <w:rFonts w:ascii="ＭＳ 明朝" w:hAnsi="ＭＳ 明朝" w:hint="eastAsia"/>
        </w:rPr>
        <w:t xml:space="preserve">　６．電気は主催者側で準備します</w:t>
      </w:r>
      <w:r>
        <w:rPr>
          <w:rFonts w:ascii="ＭＳ 明朝" w:hAnsi="ＭＳ 明朝" w:hint="eastAsia"/>
        </w:rPr>
        <w:t>。</w:t>
      </w:r>
      <w:r w:rsidRPr="00B54EA5">
        <w:rPr>
          <w:rFonts w:ascii="ＭＳ 明朝" w:hAnsi="ＭＳ 明朝" w:hint="eastAsia"/>
        </w:rPr>
        <w:t>発電機</w:t>
      </w:r>
      <w:r>
        <w:rPr>
          <w:rFonts w:ascii="ＭＳ 明朝" w:hAnsi="ＭＳ 明朝" w:hint="eastAsia"/>
        </w:rPr>
        <w:t>の持ち込みはできません</w:t>
      </w:r>
      <w:r w:rsidRPr="00B54EA5">
        <w:rPr>
          <w:rFonts w:ascii="ＭＳ 明朝" w:hAnsi="ＭＳ 明朝" w:hint="eastAsia"/>
        </w:rPr>
        <w:t>。</w:t>
      </w:r>
    </w:p>
    <w:p w14:paraId="1BAB190D" w14:textId="77777777" w:rsidR="00CB1BCE" w:rsidRPr="00B54EA5" w:rsidRDefault="00CB1BCE" w:rsidP="00CB1BCE">
      <w:pPr>
        <w:rPr>
          <w:rFonts w:ascii="ＭＳ 明朝" w:hAnsi="ＭＳ 明朝"/>
        </w:rPr>
      </w:pPr>
      <w:r w:rsidRPr="00B54EA5">
        <w:rPr>
          <w:rFonts w:ascii="ＭＳ 明朝" w:hAnsi="ＭＳ 明朝" w:hint="eastAsia"/>
        </w:rPr>
        <w:t xml:space="preserve">　７．水道の供給はできません。必要な場合は出店者各自でご用意ください。</w:t>
      </w:r>
    </w:p>
    <w:p w14:paraId="0DECDA13" w14:textId="77777777" w:rsidR="00CB1BCE" w:rsidRPr="00B54EA5" w:rsidRDefault="00CB1BCE" w:rsidP="00CB1BCE">
      <w:pPr>
        <w:ind w:left="735" w:hangingChars="350" w:hanging="735"/>
        <w:rPr>
          <w:rFonts w:ascii="ＭＳ 明朝" w:hAnsi="ＭＳ 明朝"/>
        </w:rPr>
      </w:pPr>
      <w:r>
        <w:rPr>
          <w:rFonts w:ascii="ＭＳ 明朝" w:hAnsi="ＭＳ 明朝" w:hint="eastAsia"/>
        </w:rPr>
        <w:t xml:space="preserve">　８．</w:t>
      </w:r>
      <w:r>
        <w:rPr>
          <w:rFonts w:ascii="ＭＳ 明朝" w:hAnsi="ＭＳ 明朝" w:hint="eastAsia"/>
        </w:rPr>
        <w:t xml:space="preserve"> </w:t>
      </w:r>
      <w:r w:rsidRPr="00B54EA5">
        <w:rPr>
          <w:rFonts w:ascii="ＭＳ 明朝" w:hAnsi="ＭＳ 明朝" w:hint="eastAsia"/>
        </w:rPr>
        <w:t>販売に関する備品および釣り銭等は出店者各自でご用意ください。主催者では一切対応しません。</w:t>
      </w:r>
    </w:p>
    <w:p w14:paraId="5276BB6B" w14:textId="77777777" w:rsidR="00CB1BCE" w:rsidRPr="00B54EA5" w:rsidRDefault="00CB1BCE" w:rsidP="00CB1BCE">
      <w:pPr>
        <w:ind w:leftChars="110" w:left="651" w:hangingChars="200" w:hanging="420"/>
        <w:rPr>
          <w:rFonts w:ascii="ＭＳ 明朝" w:hAnsi="ＭＳ 明朝"/>
        </w:rPr>
      </w:pPr>
      <w:r w:rsidRPr="00B54EA5">
        <w:rPr>
          <w:rFonts w:ascii="ＭＳ 明朝" w:hAnsi="ＭＳ 明朝" w:hint="eastAsia"/>
        </w:rPr>
        <w:t>９．飲食関連の出店者は、</w:t>
      </w:r>
      <w:r w:rsidRPr="009B4A8D">
        <w:rPr>
          <w:rFonts w:ascii="ＭＳ 明朝" w:hAnsi="ＭＳ 明朝" w:hint="eastAsia"/>
          <w:b/>
          <w:bCs/>
          <w:color w:val="FF0000"/>
        </w:rPr>
        <w:t>店舗前にゴミ袋（箱）</w:t>
      </w:r>
      <w:r w:rsidRPr="00561BBB">
        <w:rPr>
          <w:rFonts w:ascii="ＭＳ 明朝" w:hAnsi="ＭＳ 明朝" w:hint="eastAsia"/>
        </w:rPr>
        <w:t>を備えるなど、自店商品の</w:t>
      </w:r>
      <w:r w:rsidRPr="00C46D7B">
        <w:rPr>
          <w:rFonts w:ascii="ＭＳ 明朝" w:hAnsi="ＭＳ 明朝" w:hint="eastAsia"/>
          <w:b/>
          <w:bCs/>
          <w:color w:val="FF0000"/>
        </w:rPr>
        <w:t>使い捨て食器等</w:t>
      </w:r>
      <w:r w:rsidRPr="00561BBB">
        <w:rPr>
          <w:rFonts w:ascii="ＭＳ 明朝" w:hAnsi="ＭＳ 明朝" w:hint="eastAsia"/>
        </w:rPr>
        <w:t>の回収をして下さい。</w:t>
      </w:r>
    </w:p>
    <w:p w14:paraId="3000D605" w14:textId="77777777" w:rsidR="00CB1BCE" w:rsidRPr="006F6C36" w:rsidRDefault="00CB1BCE" w:rsidP="00CB1BCE">
      <w:pPr>
        <w:ind w:firstLineChars="100" w:firstLine="210"/>
        <w:rPr>
          <w:rFonts w:ascii="ＭＳ 明朝" w:hAnsi="ＭＳ 明朝"/>
        </w:rPr>
      </w:pPr>
      <w:r w:rsidRPr="00B54EA5">
        <w:rPr>
          <w:rFonts w:ascii="ＭＳ 明朝" w:hAnsi="ＭＳ 明朝" w:hint="eastAsia"/>
        </w:rPr>
        <w:t>10</w:t>
      </w:r>
      <w:r w:rsidRPr="00B54EA5">
        <w:rPr>
          <w:rFonts w:ascii="ＭＳ 明朝" w:hAnsi="ＭＳ 明朝" w:hint="eastAsia"/>
        </w:rPr>
        <w:t>．営業終了時に周辺の清掃をし、</w:t>
      </w:r>
      <w:r w:rsidRPr="006F6C36">
        <w:rPr>
          <w:rFonts w:ascii="ＭＳ 明朝" w:hAnsi="ＭＳ 明朝" w:hint="eastAsia"/>
          <w:b/>
          <w:bCs/>
          <w:color w:val="FF0000"/>
        </w:rPr>
        <w:t>ゴミは出店者様が各自お持ち帰りください。</w:t>
      </w:r>
    </w:p>
    <w:p w14:paraId="05E6461B" w14:textId="30068593" w:rsidR="00CB1BCE" w:rsidRDefault="00CB1BCE" w:rsidP="00CB1BCE">
      <w:pPr>
        <w:ind w:firstLineChars="100" w:firstLine="210"/>
        <w:rPr>
          <w:rFonts w:ascii="ＭＳ 明朝" w:hAnsi="ＭＳ 明朝"/>
        </w:rPr>
      </w:pPr>
      <w:r>
        <w:rPr>
          <w:rFonts w:ascii="ＭＳ 明朝" w:hAnsi="ＭＳ 明朝" w:hint="eastAsia"/>
        </w:rPr>
        <w:t>1</w:t>
      </w:r>
      <w:r w:rsidR="007010CA">
        <w:rPr>
          <w:rFonts w:ascii="ＭＳ 明朝" w:hAnsi="ＭＳ 明朝" w:hint="eastAsia"/>
        </w:rPr>
        <w:t>1</w:t>
      </w:r>
      <w:r w:rsidRPr="00B54EA5">
        <w:rPr>
          <w:rFonts w:ascii="ＭＳ 明朝" w:hAnsi="ＭＳ 明朝" w:hint="eastAsia"/>
        </w:rPr>
        <w:t>．出店に係る事故、販売におけるトラブル等について</w:t>
      </w:r>
      <w:r>
        <w:rPr>
          <w:rFonts w:ascii="ＭＳ 明朝" w:hAnsi="ＭＳ 明朝" w:hint="eastAsia"/>
        </w:rPr>
        <w:t>、当事者間で誠意をもって解決にあたってくだ</w:t>
      </w:r>
    </w:p>
    <w:p w14:paraId="6E1C3560" w14:textId="77777777" w:rsidR="00CB1BCE" w:rsidRPr="00E87E34" w:rsidRDefault="00CB1BCE" w:rsidP="00CB1BCE">
      <w:pPr>
        <w:ind w:firstLineChars="300" w:firstLine="630"/>
        <w:rPr>
          <w:rFonts w:ascii="ＭＳ 明朝" w:hAnsi="ＭＳ 明朝"/>
          <w:b/>
          <w:bCs/>
        </w:rPr>
      </w:pPr>
      <w:r>
        <w:rPr>
          <w:rFonts w:ascii="ＭＳ 明朝" w:hAnsi="ＭＳ 明朝" w:hint="eastAsia"/>
        </w:rPr>
        <w:t>さい。</w:t>
      </w:r>
      <w:r w:rsidRPr="00B54EA5">
        <w:rPr>
          <w:rFonts w:ascii="ＭＳ 明朝" w:hAnsi="ＭＳ 明朝" w:hint="eastAsia"/>
        </w:rPr>
        <w:t>主催者は一切の責任</w:t>
      </w:r>
      <w:r>
        <w:rPr>
          <w:rFonts w:ascii="ＭＳ 明朝" w:hAnsi="ＭＳ 明朝" w:hint="eastAsia"/>
        </w:rPr>
        <w:t>を負いません。</w:t>
      </w:r>
    </w:p>
    <w:p w14:paraId="4B388D39" w14:textId="4716F96E" w:rsidR="00CB1BCE" w:rsidRDefault="00CB1BCE" w:rsidP="00CB1BCE">
      <w:pPr>
        <w:rPr>
          <w:rFonts w:ascii="ＭＳ 明朝" w:hAnsi="ＭＳ 明朝"/>
          <w:bCs/>
        </w:rPr>
      </w:pPr>
      <w:r>
        <w:rPr>
          <w:rFonts w:ascii="ＭＳ 明朝" w:hAnsi="ＭＳ 明朝" w:hint="eastAsia"/>
          <w:b/>
        </w:rPr>
        <w:t xml:space="preserve">　</w:t>
      </w:r>
      <w:r w:rsidRPr="006C6F7F">
        <w:rPr>
          <w:rFonts w:ascii="ＭＳ 明朝" w:hAnsi="ＭＳ 明朝" w:hint="eastAsia"/>
          <w:bCs/>
        </w:rPr>
        <w:t>1</w:t>
      </w:r>
      <w:r w:rsidR="007010CA">
        <w:rPr>
          <w:rFonts w:ascii="ＭＳ 明朝" w:hAnsi="ＭＳ 明朝" w:hint="eastAsia"/>
          <w:bCs/>
        </w:rPr>
        <w:t>2</w:t>
      </w:r>
      <w:r w:rsidRPr="006C6F7F">
        <w:rPr>
          <w:rFonts w:ascii="ＭＳ 明朝" w:hAnsi="ＭＳ 明朝" w:hint="eastAsia"/>
          <w:bCs/>
        </w:rPr>
        <w:t>.</w:t>
      </w:r>
      <w:r>
        <w:rPr>
          <w:rFonts w:ascii="ＭＳ 明朝" w:hAnsi="ＭＳ 明朝" w:hint="eastAsia"/>
          <w:bCs/>
        </w:rPr>
        <w:t xml:space="preserve">　飲食物を取扱う出店者は保健所にて「露店営業許可証」又は「臨時営業許可証」を取得し</w:t>
      </w:r>
    </w:p>
    <w:p w14:paraId="538EAC88" w14:textId="77777777" w:rsidR="00CB1BCE" w:rsidRDefault="00CB1BCE" w:rsidP="00CB1BCE">
      <w:pPr>
        <w:rPr>
          <w:rFonts w:ascii="ＭＳ 明朝" w:hAnsi="ＭＳ 明朝"/>
          <w:bCs/>
        </w:rPr>
      </w:pPr>
      <w:r>
        <w:rPr>
          <w:rFonts w:ascii="ＭＳ 明朝" w:hAnsi="ＭＳ 明朝" w:hint="eastAsia"/>
          <w:bCs/>
        </w:rPr>
        <w:t xml:space="preserve">　　　　露店営業に必要な「食品衛生責任者証」を掲示、所持してください。</w:t>
      </w:r>
    </w:p>
    <w:p w14:paraId="237DBBAB" w14:textId="7B95D990" w:rsidR="00CB1BCE" w:rsidRDefault="00CB1BCE" w:rsidP="00CB1BCE">
      <w:pPr>
        <w:rPr>
          <w:rFonts w:ascii="ＭＳ 明朝" w:hAnsi="ＭＳ 明朝"/>
          <w:bCs/>
        </w:rPr>
      </w:pPr>
      <w:r>
        <w:rPr>
          <w:rFonts w:ascii="ＭＳ 明朝" w:hAnsi="ＭＳ 明朝" w:hint="eastAsia"/>
          <w:bCs/>
        </w:rPr>
        <w:t xml:space="preserve">　</w:t>
      </w:r>
      <w:r>
        <w:rPr>
          <w:rFonts w:ascii="ＭＳ 明朝" w:hAnsi="ＭＳ 明朝" w:hint="eastAsia"/>
          <w:bCs/>
        </w:rPr>
        <w:t>1</w:t>
      </w:r>
      <w:r w:rsidR="007010CA">
        <w:rPr>
          <w:rFonts w:ascii="ＭＳ 明朝" w:hAnsi="ＭＳ 明朝" w:hint="eastAsia"/>
          <w:bCs/>
        </w:rPr>
        <w:t>3</w:t>
      </w:r>
      <w:r>
        <w:rPr>
          <w:rFonts w:ascii="ＭＳ 明朝" w:hAnsi="ＭＳ 明朝" w:hint="eastAsia"/>
          <w:bCs/>
        </w:rPr>
        <w:t>.</w:t>
      </w:r>
      <w:r>
        <w:rPr>
          <w:rFonts w:ascii="ＭＳ 明朝" w:hAnsi="ＭＳ 明朝" w:hint="eastAsia"/>
          <w:bCs/>
        </w:rPr>
        <w:t xml:space="preserve">　飲食物を取扱う出店者は、衛生管理を徹底して、ご自身でＰＬ保険などに加入し</w:t>
      </w:r>
    </w:p>
    <w:p w14:paraId="299555EE" w14:textId="77777777" w:rsidR="00CB1BCE" w:rsidRDefault="00CB1BCE" w:rsidP="00CB1BCE">
      <w:pPr>
        <w:ind w:firstLineChars="400" w:firstLine="840"/>
        <w:rPr>
          <w:rFonts w:ascii="ＭＳ 明朝" w:hAnsi="ＭＳ 明朝"/>
          <w:bCs/>
        </w:rPr>
      </w:pPr>
      <w:r>
        <w:rPr>
          <w:rFonts w:ascii="ＭＳ 明朝" w:hAnsi="ＭＳ 明朝" w:hint="eastAsia"/>
          <w:bCs/>
        </w:rPr>
        <w:t>食中毒対策を行ってください。</w:t>
      </w:r>
    </w:p>
    <w:p w14:paraId="2522E4E7" w14:textId="1F76C344" w:rsidR="00CB1BCE" w:rsidRDefault="00CB1BCE" w:rsidP="00CB1BCE">
      <w:pPr>
        <w:rPr>
          <w:rFonts w:ascii="ＭＳ 明朝" w:hAnsi="ＭＳ 明朝"/>
          <w:bCs/>
        </w:rPr>
      </w:pPr>
      <w:r>
        <w:rPr>
          <w:rFonts w:ascii="ＭＳ 明朝" w:hAnsi="ＭＳ 明朝" w:hint="eastAsia"/>
          <w:bCs/>
        </w:rPr>
        <w:t xml:space="preserve">　</w:t>
      </w:r>
      <w:r>
        <w:rPr>
          <w:rFonts w:ascii="ＭＳ 明朝" w:hAnsi="ＭＳ 明朝" w:hint="eastAsia"/>
          <w:bCs/>
        </w:rPr>
        <w:t>1</w:t>
      </w:r>
      <w:r w:rsidR="007010CA">
        <w:rPr>
          <w:rFonts w:ascii="ＭＳ 明朝" w:hAnsi="ＭＳ 明朝" w:hint="eastAsia"/>
          <w:bCs/>
        </w:rPr>
        <w:t>4</w:t>
      </w:r>
      <w:r>
        <w:rPr>
          <w:rFonts w:ascii="ＭＳ 明朝" w:hAnsi="ＭＳ 明朝" w:hint="eastAsia"/>
          <w:bCs/>
        </w:rPr>
        <w:t>.</w:t>
      </w:r>
      <w:r>
        <w:rPr>
          <w:rFonts w:ascii="ＭＳ 明朝" w:hAnsi="ＭＳ 明朝" w:hint="eastAsia"/>
          <w:bCs/>
        </w:rPr>
        <w:t xml:space="preserve">　</w:t>
      </w:r>
      <w:r>
        <w:rPr>
          <w:rFonts w:ascii="ＭＳ 明朝" w:hAnsi="ＭＳ 明朝" w:hint="eastAsia"/>
          <w:bCs/>
        </w:rPr>
        <w:t>AK</w:t>
      </w:r>
      <w:r>
        <w:rPr>
          <w:rFonts w:ascii="ＭＳ 明朝" w:hAnsi="ＭＳ 明朝" w:hint="eastAsia"/>
          <w:bCs/>
        </w:rPr>
        <w:t>プロの企画、設営などは、ボランティアにて行われております。</w:t>
      </w:r>
    </w:p>
    <w:p w14:paraId="46B449F5" w14:textId="77777777" w:rsidR="00CB1BCE" w:rsidRDefault="00CB1BCE" w:rsidP="00CB1BCE">
      <w:pPr>
        <w:ind w:firstLineChars="400" w:firstLine="840"/>
        <w:rPr>
          <w:rFonts w:ascii="ＭＳ 明朝" w:hAnsi="ＭＳ 明朝"/>
          <w:bCs/>
        </w:rPr>
      </w:pPr>
      <w:r>
        <w:rPr>
          <w:rFonts w:ascii="ＭＳ 明朝" w:hAnsi="ＭＳ 明朝" w:hint="eastAsia"/>
          <w:bCs/>
        </w:rPr>
        <w:t>皆様のご協力をお願いいたします。</w:t>
      </w:r>
    </w:p>
    <w:p w14:paraId="0D862641" w14:textId="77777777" w:rsidR="00CB1BCE" w:rsidRPr="00F13311" w:rsidRDefault="00CB1BCE" w:rsidP="00CB1BCE">
      <w:pPr>
        <w:rPr>
          <w:rFonts w:ascii="ＭＳ 明朝" w:hAnsi="ＭＳ 明朝"/>
          <w:b/>
        </w:rPr>
      </w:pPr>
    </w:p>
    <w:p w14:paraId="6E7654D1" w14:textId="77777777" w:rsidR="00CB1BCE" w:rsidRPr="00B54EA5" w:rsidRDefault="00CB1BCE" w:rsidP="00CB1BCE">
      <w:pPr>
        <w:rPr>
          <w:rFonts w:ascii="ＭＳ 明朝" w:hAnsi="ＭＳ 明朝"/>
          <w:b/>
        </w:rPr>
      </w:pPr>
      <w:r w:rsidRPr="00B54EA5">
        <w:rPr>
          <w:rFonts w:ascii="ＭＳ 明朝" w:hAnsi="ＭＳ 明朝" w:hint="eastAsia"/>
          <w:b/>
        </w:rPr>
        <w:t>Ｅ．中止について</w:t>
      </w:r>
    </w:p>
    <w:p w14:paraId="4CA0C186" w14:textId="2104617A" w:rsidR="00CB1BCE" w:rsidRDefault="00D635C7" w:rsidP="00CB1BCE">
      <w:pPr>
        <w:ind w:firstLineChars="300" w:firstLine="630"/>
        <w:rPr>
          <w:rFonts w:ascii="ＭＳ 明朝" w:hAnsi="ＭＳ 明朝"/>
        </w:rPr>
      </w:pPr>
      <w:r>
        <w:rPr>
          <w:rFonts w:ascii="ＭＳ 明朝" w:hAnsi="ＭＳ 明朝" w:hint="eastAsia"/>
        </w:rPr>
        <w:t>雨天</w:t>
      </w:r>
      <w:r w:rsidR="00CB1BCE">
        <w:rPr>
          <w:rFonts w:ascii="ＭＳ 明朝" w:hAnsi="ＭＳ 明朝" w:hint="eastAsia"/>
        </w:rPr>
        <w:t>決行　荒天が予想される場合は中止とします。</w:t>
      </w:r>
    </w:p>
    <w:p w14:paraId="4E2D0539" w14:textId="77777777" w:rsidR="00CB1BCE" w:rsidRDefault="00CB1BCE" w:rsidP="00CB1BCE">
      <w:pPr>
        <w:ind w:firstLineChars="300" w:firstLine="630"/>
        <w:rPr>
          <w:rFonts w:ascii="ＭＳ 明朝" w:hAnsi="ＭＳ 明朝"/>
        </w:rPr>
      </w:pPr>
      <w:r w:rsidRPr="00B54EA5">
        <w:rPr>
          <w:rFonts w:ascii="ＭＳ 明朝" w:hAnsi="ＭＳ 明朝" w:hint="eastAsia"/>
        </w:rPr>
        <w:t>イベントの</w:t>
      </w:r>
      <w:r>
        <w:rPr>
          <w:rFonts w:ascii="ＭＳ 明朝" w:hAnsi="ＭＳ 明朝" w:hint="eastAsia"/>
        </w:rPr>
        <w:t>開催は、</w:t>
      </w:r>
      <w:r w:rsidRPr="00B54EA5">
        <w:rPr>
          <w:rFonts w:ascii="ＭＳ 明朝" w:hAnsi="ＭＳ 明朝" w:hint="eastAsia"/>
        </w:rPr>
        <w:t>開催日の前日</w:t>
      </w:r>
      <w:r>
        <w:rPr>
          <w:rFonts w:ascii="ＭＳ 明朝" w:hAnsi="ＭＳ 明朝" w:hint="eastAsia"/>
        </w:rPr>
        <w:t>午後１時</w:t>
      </w:r>
      <w:r w:rsidRPr="00B54EA5">
        <w:rPr>
          <w:rFonts w:ascii="ＭＳ 明朝" w:hAnsi="ＭＳ 明朝" w:hint="eastAsia"/>
        </w:rPr>
        <w:t>に決定し</w:t>
      </w:r>
      <w:r>
        <w:rPr>
          <w:rFonts w:ascii="ＭＳ 明朝" w:hAnsi="ＭＳ 明朝" w:hint="eastAsia"/>
        </w:rPr>
        <w:t>ます。</w:t>
      </w:r>
    </w:p>
    <w:p w14:paraId="302E49DA" w14:textId="77777777" w:rsidR="00CB1BCE" w:rsidRDefault="00CB1BCE" w:rsidP="00CB1BCE">
      <w:pPr>
        <w:ind w:firstLineChars="300" w:firstLine="630"/>
        <w:rPr>
          <w:rFonts w:ascii="ＭＳ 明朝" w:hAnsi="ＭＳ 明朝"/>
        </w:rPr>
      </w:pPr>
      <w:r>
        <w:rPr>
          <w:rFonts w:ascii="ＭＳ 明朝" w:hAnsi="ＭＳ 明朝" w:hint="eastAsia"/>
        </w:rPr>
        <w:t>中止の場合、各出店者へ主催者側から連絡致し</w:t>
      </w:r>
      <w:r w:rsidRPr="00B54EA5">
        <w:rPr>
          <w:rFonts w:ascii="ＭＳ 明朝" w:hAnsi="ＭＳ 明朝" w:hint="eastAsia"/>
        </w:rPr>
        <w:t>ます。</w:t>
      </w:r>
    </w:p>
    <w:p w14:paraId="7AD40A7B" w14:textId="77777777" w:rsidR="00CB1BCE" w:rsidRPr="00B54EA5" w:rsidRDefault="00CB1BCE" w:rsidP="00CB1BCE">
      <w:pPr>
        <w:ind w:firstLineChars="300" w:firstLine="630"/>
        <w:rPr>
          <w:rFonts w:ascii="ＭＳ 明朝" w:hAnsi="ＭＳ 明朝"/>
        </w:rPr>
      </w:pPr>
      <w:r>
        <w:rPr>
          <w:rFonts w:ascii="ＭＳ 明朝" w:hAnsi="ＭＳ 明朝" w:hint="eastAsia"/>
        </w:rPr>
        <w:t>中止決定の場合は出店料を返金致します。</w:t>
      </w:r>
    </w:p>
    <w:p w14:paraId="33A30C2B" w14:textId="77777777" w:rsidR="00CB1BCE" w:rsidRDefault="00CB1BCE" w:rsidP="00CB1BCE">
      <w:pPr>
        <w:ind w:left="884" w:hangingChars="421" w:hanging="884"/>
        <w:rPr>
          <w:rFonts w:ascii="ＭＳ 明朝" w:hAnsi="ＭＳ 明朝"/>
        </w:rPr>
      </w:pPr>
    </w:p>
    <w:p w14:paraId="7C919E0E" w14:textId="77777777" w:rsidR="00FA4E16" w:rsidRDefault="00FA4E16" w:rsidP="00CB1BCE">
      <w:pPr>
        <w:rPr>
          <w:rFonts w:ascii="ＭＳ 明朝" w:hAnsi="ＭＳ 明朝"/>
          <w:b/>
        </w:rPr>
      </w:pPr>
    </w:p>
    <w:p w14:paraId="5AE65DEC" w14:textId="121C30A7" w:rsidR="00CB1BCE" w:rsidRPr="00B54EA5" w:rsidRDefault="00CB1BCE" w:rsidP="00CB1BCE">
      <w:pPr>
        <w:rPr>
          <w:rFonts w:ascii="ＭＳ 明朝" w:hAnsi="ＭＳ 明朝"/>
          <w:b/>
        </w:rPr>
      </w:pPr>
      <w:r w:rsidRPr="00B54EA5">
        <w:rPr>
          <w:rFonts w:ascii="ＭＳ 明朝" w:hAnsi="ＭＳ 明朝" w:hint="eastAsia"/>
          <w:b/>
        </w:rPr>
        <w:t>F</w:t>
      </w:r>
      <w:r>
        <w:rPr>
          <w:rFonts w:ascii="ＭＳ 明朝" w:hAnsi="ＭＳ 明朝" w:hint="eastAsia"/>
          <w:b/>
        </w:rPr>
        <w:t>．</w:t>
      </w:r>
      <w:r w:rsidRPr="00B54EA5">
        <w:rPr>
          <w:rFonts w:ascii="ＭＳ 明朝" w:hAnsi="ＭＳ 明朝" w:hint="eastAsia"/>
          <w:b/>
        </w:rPr>
        <w:t>お問合せ・</w:t>
      </w:r>
      <w:r w:rsidRPr="00542469">
        <w:rPr>
          <w:rFonts w:ascii="ＭＳ 明朝" w:hAnsi="ＭＳ 明朝" w:hint="eastAsia"/>
          <w:b/>
        </w:rPr>
        <w:t>申込先</w:t>
      </w:r>
    </w:p>
    <w:p w14:paraId="52AE0990" w14:textId="37B11862" w:rsidR="00CB1BCE" w:rsidRPr="00B54EA5" w:rsidRDefault="00DD3D74" w:rsidP="00CB1BCE">
      <w:pPr>
        <w:ind w:leftChars="400" w:left="840"/>
        <w:jc w:val="left"/>
        <w:rPr>
          <w:rFonts w:ascii="ＭＳ 明朝" w:hAnsi="ＭＳ 明朝"/>
        </w:rPr>
      </w:pPr>
      <w:r>
        <w:rPr>
          <w:rFonts w:ascii="ＭＳ 明朝" w:hAnsi="ＭＳ 明朝" w:hint="eastAsia"/>
        </w:rPr>
        <w:t>AK</w:t>
      </w:r>
      <w:r>
        <w:rPr>
          <w:rFonts w:ascii="ＭＳ 明朝" w:hAnsi="ＭＳ 明朝" w:hint="eastAsia"/>
        </w:rPr>
        <w:t>プロ</w:t>
      </w:r>
    </w:p>
    <w:p w14:paraId="79B1C98D" w14:textId="0F96FEE3" w:rsidR="00CB1BCE" w:rsidRPr="00B54EA5" w:rsidRDefault="00CB1BCE" w:rsidP="00CB1BCE">
      <w:pPr>
        <w:ind w:left="884" w:hangingChars="421" w:hanging="884"/>
        <w:rPr>
          <w:rFonts w:ascii="ＭＳ 明朝" w:hAnsi="ＭＳ 明朝"/>
        </w:rPr>
      </w:pPr>
      <w:r>
        <w:rPr>
          <w:rFonts w:ascii="ＭＳ 明朝" w:hAnsi="ＭＳ 明朝" w:hint="eastAsia"/>
        </w:rPr>
        <w:t xml:space="preserve">　　　　　</w:t>
      </w:r>
      <w:r w:rsidRPr="00DD3D74">
        <w:rPr>
          <w:rFonts w:ascii="ＭＳ 明朝" w:hAnsi="ＭＳ 明朝" w:hint="eastAsia"/>
          <w:spacing w:val="146"/>
          <w:kern w:val="0"/>
          <w:fitText w:val="1212" w:id="-1549471232"/>
        </w:rPr>
        <w:t>所在</w:t>
      </w:r>
      <w:r w:rsidRPr="00DD3D74">
        <w:rPr>
          <w:rFonts w:ascii="ＭＳ 明朝" w:hAnsi="ＭＳ 明朝" w:hint="eastAsia"/>
          <w:spacing w:val="-1"/>
          <w:kern w:val="0"/>
          <w:fitText w:val="1212" w:id="-1549471232"/>
        </w:rPr>
        <w:t>地</w:t>
      </w:r>
      <w:r w:rsidRPr="00B54EA5">
        <w:rPr>
          <w:rFonts w:ascii="ＭＳ 明朝" w:hAnsi="ＭＳ 明朝" w:hint="eastAsia"/>
        </w:rPr>
        <w:t>：小牧市</w:t>
      </w:r>
      <w:r w:rsidR="00DD3D74">
        <w:rPr>
          <w:rFonts w:ascii="ＭＳ 明朝" w:hAnsi="ＭＳ 明朝" w:hint="eastAsia"/>
        </w:rPr>
        <w:t>常</w:t>
      </w:r>
      <w:r w:rsidR="00DD3D74" w:rsidRPr="00DD3D74">
        <w:rPr>
          <w:rFonts w:asciiTheme="minorEastAsia" w:hAnsiTheme="minorEastAsia" w:hint="eastAsia"/>
        </w:rPr>
        <w:t>普2</w:t>
      </w:r>
      <w:r w:rsidRPr="00DD3D74">
        <w:rPr>
          <w:rFonts w:asciiTheme="minorEastAsia" w:hAnsiTheme="minorEastAsia" w:hint="eastAsia"/>
        </w:rPr>
        <w:t>丁目</w:t>
      </w:r>
      <w:r w:rsidR="00DD3D74" w:rsidRPr="00DD3D74">
        <w:rPr>
          <w:rFonts w:asciiTheme="minorEastAsia" w:hAnsiTheme="minorEastAsia" w:hint="eastAsia"/>
        </w:rPr>
        <w:t>272</w:t>
      </w:r>
      <w:r w:rsidRPr="00A134D3">
        <w:rPr>
          <w:rFonts w:ascii="ＭＳ 明朝" w:hAnsi="ＭＳ 明朝" w:hint="eastAsia"/>
        </w:rPr>
        <w:t xml:space="preserve">番地　</w:t>
      </w:r>
      <w:r w:rsidR="00DD3D74">
        <w:rPr>
          <w:rFonts w:ascii="ＭＳ 明朝" w:hAnsi="ＭＳ 明朝" w:hint="eastAsia"/>
        </w:rPr>
        <w:t>おだいば</w:t>
      </w:r>
      <w:r w:rsidR="00DD3D74" w:rsidRPr="00DD3D74">
        <w:rPr>
          <w:rFonts w:asciiTheme="minorEastAsia" w:hAnsiTheme="minorEastAsia"/>
        </w:rPr>
        <w:t>Café</w:t>
      </w:r>
      <w:r w:rsidR="00DD3D74">
        <w:rPr>
          <w:rFonts w:ascii="ＭＳ 明朝" w:hAnsi="ＭＳ 明朝" w:hint="eastAsia"/>
        </w:rPr>
        <w:t>内</w:t>
      </w:r>
    </w:p>
    <w:p w14:paraId="61E5BFDC" w14:textId="25B648FA" w:rsidR="00CB1BCE" w:rsidRPr="00B54EA5" w:rsidRDefault="00CB1BCE" w:rsidP="00DD3D74">
      <w:pPr>
        <w:ind w:left="884" w:hangingChars="421" w:hanging="884"/>
        <w:rPr>
          <w:rFonts w:ascii="ＭＳ 明朝" w:hAnsi="ＭＳ 明朝"/>
        </w:rPr>
      </w:pPr>
      <w:r>
        <w:rPr>
          <w:rFonts w:ascii="ＭＳ 明朝" w:hAnsi="ＭＳ 明朝" w:hint="eastAsia"/>
        </w:rPr>
        <w:t xml:space="preserve">　　　　　</w:t>
      </w:r>
      <w:r w:rsidRPr="00F63CBB">
        <w:rPr>
          <w:rFonts w:ascii="ＭＳ 明朝" w:hAnsi="ＭＳ 明朝" w:hint="eastAsia"/>
          <w:spacing w:val="396"/>
          <w:kern w:val="0"/>
          <w:fitText w:val="1212" w:id="-1549471231"/>
        </w:rPr>
        <w:t>電</w:t>
      </w:r>
      <w:r w:rsidRPr="00F63CBB">
        <w:rPr>
          <w:rFonts w:ascii="ＭＳ 明朝" w:hAnsi="ＭＳ 明朝" w:hint="eastAsia"/>
          <w:kern w:val="0"/>
          <w:fitText w:val="1212" w:id="-1549471231"/>
        </w:rPr>
        <w:t>話</w:t>
      </w:r>
      <w:r w:rsidRPr="00DD3D74">
        <w:rPr>
          <w:rFonts w:asciiTheme="minorEastAsia" w:hAnsiTheme="minorEastAsia" w:hint="eastAsia"/>
        </w:rPr>
        <w:t>：</w:t>
      </w:r>
      <w:r w:rsidR="00DD3D74" w:rsidRPr="00DD3D74">
        <w:rPr>
          <w:rFonts w:asciiTheme="minorEastAsia" w:hAnsiTheme="minorEastAsia" w:hint="eastAsia"/>
        </w:rPr>
        <w:t>0</w:t>
      </w:r>
      <w:r w:rsidR="006D1D31">
        <w:rPr>
          <w:rFonts w:asciiTheme="minorEastAsia" w:hAnsiTheme="minorEastAsia" w:hint="eastAsia"/>
        </w:rPr>
        <w:t>9</w:t>
      </w:r>
      <w:r w:rsidR="00DD3D74" w:rsidRPr="00DD3D74">
        <w:rPr>
          <w:rFonts w:asciiTheme="minorEastAsia" w:hAnsiTheme="minorEastAsia" w:hint="eastAsia"/>
        </w:rPr>
        <w:t>0</w:t>
      </w:r>
      <w:r w:rsidR="00DD3D74">
        <w:rPr>
          <w:rFonts w:asciiTheme="minorEastAsia" w:hAnsiTheme="minorEastAsia" w:hint="eastAsia"/>
        </w:rPr>
        <w:t>-9895-2828</w:t>
      </w:r>
    </w:p>
    <w:p w14:paraId="45FE37C2" w14:textId="23374C5C" w:rsidR="00CB1BCE" w:rsidRPr="00B54EA5" w:rsidRDefault="00CB1BCE" w:rsidP="00CB1BCE">
      <w:pPr>
        <w:ind w:left="884" w:hangingChars="421" w:hanging="884"/>
        <w:rPr>
          <w:rFonts w:ascii="ＭＳ 明朝" w:hAnsi="ＭＳ 明朝"/>
        </w:rPr>
      </w:pPr>
      <w:r w:rsidRPr="00B54EA5">
        <w:rPr>
          <w:rFonts w:ascii="ＭＳ 明朝" w:hAnsi="ＭＳ 明朝" w:hint="eastAsia"/>
        </w:rPr>
        <w:t xml:space="preserve">　　　　　</w:t>
      </w:r>
      <w:r w:rsidRPr="00F76F88">
        <w:rPr>
          <w:rFonts w:ascii="ＭＳ 明朝" w:hAnsi="ＭＳ 明朝" w:hint="eastAsia"/>
          <w:w w:val="96"/>
          <w:kern w:val="0"/>
          <w:fitText w:val="1212" w:id="-1549471228"/>
        </w:rPr>
        <w:t>ホームページ</w:t>
      </w:r>
      <w:r w:rsidRPr="00B54EA5">
        <w:rPr>
          <w:rFonts w:ascii="ＭＳ 明朝" w:hAnsi="ＭＳ 明朝" w:hint="eastAsia"/>
        </w:rPr>
        <w:t>：</w:t>
      </w:r>
      <w:r w:rsidR="00F63CBB" w:rsidRPr="00F63CBB">
        <w:rPr>
          <w:rFonts w:ascii="ＭＳ 明朝" w:hAnsi="ＭＳ 明朝"/>
        </w:rPr>
        <w:t>http://akpro.jp/</w:t>
      </w:r>
      <w:r w:rsidR="00F63CBB" w:rsidRPr="00B54EA5">
        <w:rPr>
          <w:rFonts w:ascii="ＭＳ 明朝" w:hAnsi="ＭＳ 明朝"/>
        </w:rPr>
        <w:t xml:space="preserve"> </w:t>
      </w:r>
    </w:p>
    <w:p w14:paraId="6B48B077" w14:textId="5C0A785E" w:rsidR="0044550A" w:rsidRPr="00742EBB" w:rsidRDefault="00CB1BCE" w:rsidP="00742EBB">
      <w:pPr>
        <w:ind w:left="884" w:hangingChars="421" w:hanging="884"/>
        <w:rPr>
          <w:rFonts w:ascii="ＭＳ 明朝" w:hAnsi="ＭＳ 明朝"/>
        </w:rPr>
      </w:pPr>
      <w:r w:rsidRPr="00B54EA5">
        <w:rPr>
          <w:rFonts w:ascii="ＭＳ 明朝" w:hAnsi="ＭＳ 明朝" w:hint="eastAsia"/>
        </w:rPr>
        <w:t xml:space="preserve">　　　　　</w:t>
      </w:r>
      <w:r w:rsidRPr="00B54EA5">
        <w:rPr>
          <w:rFonts w:ascii="ＭＳ 明朝" w:hAnsi="ＭＳ 明朝" w:hint="eastAsia"/>
        </w:rPr>
        <w:t xml:space="preserve">Email: </w:t>
      </w:r>
      <w:r w:rsidR="00DD3D74" w:rsidRPr="00DD3D74">
        <w:rPr>
          <w:rFonts w:ascii="ＭＳ 明朝" w:hAnsi="ＭＳ 明朝"/>
        </w:rPr>
        <w:t>happy.paprika.ak@gmail.com</w:t>
      </w:r>
    </w:p>
    <w:sectPr w:rsidR="0044550A" w:rsidRPr="00742EBB" w:rsidSect="00C51A7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72153"/>
    <w:multiLevelType w:val="hybridMultilevel"/>
    <w:tmpl w:val="07300014"/>
    <w:lvl w:ilvl="0" w:tplc="8936618E">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7A3B7E51"/>
    <w:multiLevelType w:val="hybridMultilevel"/>
    <w:tmpl w:val="D4D21484"/>
    <w:lvl w:ilvl="0" w:tplc="0532B5C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2362362">
    <w:abstractNumId w:val="0"/>
  </w:num>
  <w:num w:numId="2" w16cid:durableId="1031370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40"/>
    <w:rsid w:val="00042929"/>
    <w:rsid w:val="000B1940"/>
    <w:rsid w:val="000E3F88"/>
    <w:rsid w:val="0044550A"/>
    <w:rsid w:val="005D52C2"/>
    <w:rsid w:val="005E0542"/>
    <w:rsid w:val="005F23FA"/>
    <w:rsid w:val="00616A35"/>
    <w:rsid w:val="00623E2A"/>
    <w:rsid w:val="006D1D31"/>
    <w:rsid w:val="00700244"/>
    <w:rsid w:val="007010CA"/>
    <w:rsid w:val="00723414"/>
    <w:rsid w:val="00742EBB"/>
    <w:rsid w:val="00806F57"/>
    <w:rsid w:val="008D731C"/>
    <w:rsid w:val="009577E9"/>
    <w:rsid w:val="00966AD5"/>
    <w:rsid w:val="00A17878"/>
    <w:rsid w:val="00AF7074"/>
    <w:rsid w:val="00B034C6"/>
    <w:rsid w:val="00BD57C8"/>
    <w:rsid w:val="00C51A7D"/>
    <w:rsid w:val="00CB1BCE"/>
    <w:rsid w:val="00D635C7"/>
    <w:rsid w:val="00DD3D74"/>
    <w:rsid w:val="00DF2169"/>
    <w:rsid w:val="00E833BF"/>
    <w:rsid w:val="00F036E2"/>
    <w:rsid w:val="00F63CBB"/>
    <w:rsid w:val="00F76F88"/>
    <w:rsid w:val="00FA197E"/>
    <w:rsid w:val="00FA4E16"/>
    <w:rsid w:val="00FA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B1D11E"/>
  <w15:chartTrackingRefBased/>
  <w15:docId w15:val="{9599A1B8-A99B-4A4B-B5D0-2B7ACBF7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0244"/>
    <w:pPr>
      <w:ind w:leftChars="400" w:left="840"/>
    </w:pPr>
  </w:style>
  <w:style w:type="character" w:styleId="a4">
    <w:name w:val="Hyperlink"/>
    <w:basedOn w:val="a0"/>
    <w:uiPriority w:val="99"/>
    <w:semiHidden/>
    <w:unhideWhenUsed/>
    <w:rsid w:val="00F63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CCA4B-F730-4824-A32D-8375FE53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480</Words>
  <Characters>2737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聖詩琉 今枝</dc:creator>
  <cp:keywords/>
  <dc:description/>
  <cp:lastModifiedBy>聖詩琉 今枝</cp:lastModifiedBy>
  <cp:revision>14</cp:revision>
  <dcterms:created xsi:type="dcterms:W3CDTF">2022-03-20T09:34:00Z</dcterms:created>
  <dcterms:modified xsi:type="dcterms:W3CDTF">2025-02-10T14:49:00Z</dcterms:modified>
</cp:coreProperties>
</file>